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51B" w:rsidRPr="00A7653E" w:rsidRDefault="0018351B" w:rsidP="00A7653E">
      <w:pPr>
        <w:spacing w:after="0" w:line="240" w:lineRule="auto"/>
        <w:jc w:val="center"/>
        <w:rPr>
          <w:rFonts w:ascii="Times New Roman" w:eastAsia="Times New Roman" w:hAnsi="Times New Roman" w:cs="B Nazanin"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44"/>
        <w:gridCol w:w="7744"/>
      </w:tblGrid>
      <w:tr w:rsidR="0018351B" w:rsidRPr="00A7653E" w:rsidTr="00A7653E">
        <w:trPr>
          <w:tblCellSpacing w:w="15" w:type="dxa"/>
        </w:trPr>
        <w:tc>
          <w:tcPr>
            <w:tcW w:w="0" w:type="auto"/>
            <w:vAlign w:val="center"/>
          </w:tcPr>
          <w:p w:rsidR="0018351B" w:rsidRPr="00A7653E" w:rsidRDefault="0018351B" w:rsidP="00A7653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18351B" w:rsidRPr="00A7653E" w:rsidRDefault="0018351B" w:rsidP="00A7653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</w:tr>
    </w:tbl>
    <w:p w:rsidR="0018351B" w:rsidRPr="00A7653E" w:rsidRDefault="0018351B" w:rsidP="00A7653E">
      <w:pPr>
        <w:spacing w:after="0" w:line="240" w:lineRule="auto"/>
        <w:jc w:val="center"/>
        <w:rPr>
          <w:rFonts w:ascii="Times New Roman" w:eastAsia="Times New Roman" w:hAnsi="Times New Roman" w:cs="B Nazanin"/>
          <w:sz w:val="24"/>
          <w:szCs w:val="24"/>
        </w:rPr>
      </w:pPr>
    </w:p>
    <w:tbl>
      <w:tblPr>
        <w:tblpPr w:leftFromText="45" w:rightFromText="45" w:vertAnchor="text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614"/>
      </w:tblGrid>
      <w:tr w:rsidR="0018351B" w:rsidRPr="00A7653E" w:rsidTr="001835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51B" w:rsidRPr="00A7653E" w:rsidRDefault="0018351B" w:rsidP="00A7653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</w:p>
        </w:tc>
      </w:tr>
      <w:tr w:rsidR="0018351B" w:rsidRPr="00A7653E" w:rsidTr="0018351B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351B" w:rsidRPr="00A7653E" w:rsidRDefault="00A7653E" w:rsidP="00A7653E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</w:rPr>
            </w:pPr>
            <w:bookmarkStart w:id="0" w:name="_GoBack"/>
            <w:r w:rsidRPr="00A7653E">
              <w:rPr>
                <w:rFonts w:ascii="Times New Roman" w:eastAsia="Times New Roman" w:hAnsi="Times New Roman" w:cs="B Nazanin"/>
                <w:noProof/>
                <w:sz w:val="24"/>
                <w:szCs w:val="24"/>
                <w:lang w:bidi="ar-SA"/>
              </w:rPr>
              <w:lastRenderedPageBreak/>
              <w:drawing>
                <wp:anchor distT="0" distB="0" distL="114300" distR="114300" simplePos="0" relativeHeight="251658240" behindDoc="0" locked="0" layoutInCell="1" allowOverlap="1" wp14:anchorId="6CE48FDF" wp14:editId="17705E11">
                  <wp:simplePos x="0" y="0"/>
                  <wp:positionH relativeFrom="column">
                    <wp:posOffset>379730</wp:posOffset>
                  </wp:positionH>
                  <wp:positionV relativeFrom="paragraph">
                    <wp:posOffset>274955</wp:posOffset>
                  </wp:positionV>
                  <wp:extent cx="7952740" cy="6495415"/>
                  <wp:effectExtent l="0" t="0" r="0" b="635"/>
                  <wp:wrapTopAndBottom/>
                  <wp:docPr id="2" name="Picture 2" descr="https://qavanin.ir/resource/regulation/169228/tasvib/52942-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qavanin.ir/resource/regulation/169228/tasvib/52942-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2740" cy="6495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End w:id="0"/>
            <w:r w:rsidRPr="00A7653E">
              <w:rPr>
                <w:rFonts w:ascii="Times New Roman" w:eastAsia="Times New Roman" w:hAnsi="Times New Roman" w:cs="B Nazanin"/>
                <w:noProof/>
                <w:sz w:val="24"/>
                <w:szCs w:val="24"/>
                <w:lang w:bidi="ar-SA"/>
              </w:rPr>
              <w:drawing>
                <wp:anchor distT="0" distB="0" distL="114300" distR="114300" simplePos="0" relativeHeight="251659264" behindDoc="0" locked="0" layoutInCell="1" allowOverlap="1" wp14:anchorId="0AD4F6AB" wp14:editId="2707AF80">
                  <wp:simplePos x="0" y="0"/>
                  <wp:positionH relativeFrom="margin">
                    <wp:posOffset>13970</wp:posOffset>
                  </wp:positionH>
                  <wp:positionV relativeFrom="margin">
                    <wp:posOffset>6768465</wp:posOffset>
                  </wp:positionV>
                  <wp:extent cx="7718425" cy="6047740"/>
                  <wp:effectExtent l="0" t="0" r="0" b="0"/>
                  <wp:wrapSquare wrapText="bothSides"/>
                  <wp:docPr id="3" name="Picture 3" descr="https://qavanin.ir/resource/regulation/169228/tasvib/52942-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qavanin.ir/resource/regulation/169228/tasvib/52942-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8425" cy="6047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8351B" w:rsidRPr="00A7653E"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  <w:t>تاریخ ابلاغ</w:t>
            </w:r>
            <w:r w:rsidR="0018351B" w:rsidRPr="00A7653E">
              <w:rPr>
                <w:rFonts w:ascii="Times New Roman" w:eastAsia="Times New Roman" w:hAnsi="Times New Roman" w:cs="B Nazanin"/>
                <w:sz w:val="24"/>
                <w:szCs w:val="24"/>
              </w:rPr>
              <w:t xml:space="preserve"> : 1389/04/08</w:t>
            </w:r>
          </w:p>
        </w:tc>
      </w:tr>
    </w:tbl>
    <w:p w:rsidR="0018351B" w:rsidRPr="00A7653E" w:rsidRDefault="0018351B" w:rsidP="00A7653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B Nazanin"/>
          <w:b/>
          <w:bCs/>
          <w:kern w:val="36"/>
          <w:sz w:val="24"/>
          <w:szCs w:val="24"/>
        </w:rPr>
      </w:pPr>
      <w:r w:rsidRPr="00A7653E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</w:rPr>
        <w:t>آيين نامه اجرايي مواد (84‏)، (86)، (87‏). (90‏)، (91‏ ) و (93‏</w:t>
      </w:r>
      <w:r w:rsidRPr="00A7653E">
        <w:rPr>
          <w:rFonts w:ascii="Times New Roman" w:eastAsia="Times New Roman" w:hAnsi="Times New Roman" w:cs="B Nazanin"/>
          <w:b/>
          <w:bCs/>
          <w:kern w:val="36"/>
          <w:sz w:val="24"/>
          <w:szCs w:val="24"/>
        </w:rPr>
        <w:t xml:space="preserve">) </w:t>
      </w:r>
      <w:r w:rsidRPr="00A7653E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</w:rPr>
        <w:t>قانون مديريت خدمات كشوري ‏</w:t>
      </w:r>
      <w:r w:rsidRPr="00A7653E">
        <w:rPr>
          <w:rFonts w:ascii="Times New Roman" w:eastAsia="Times New Roman" w:hAnsi="Times New Roman" w:cs="B Nazanin"/>
          <w:b/>
          <w:bCs/>
          <w:kern w:val="36"/>
          <w:sz w:val="24"/>
          <w:szCs w:val="24"/>
        </w:rPr>
        <w:br/>
      </w:r>
      <w:r w:rsidRPr="00A7653E">
        <w:rPr>
          <w:rFonts w:ascii="Times New Roman" w:eastAsia="Times New Roman" w:hAnsi="Times New Roman" w:cs="B Nazanin"/>
          <w:b/>
          <w:bCs/>
          <w:kern w:val="36"/>
          <w:sz w:val="24"/>
          <w:szCs w:val="24"/>
          <w:rtl/>
        </w:rPr>
        <w:t>مصوب 1389/03/30</w:t>
      </w:r>
    </w:p>
    <w:p w:rsidR="0018351B" w:rsidRPr="00A7653E" w:rsidRDefault="0018351B" w:rsidP="00A7653E">
      <w:pPr>
        <w:spacing w:after="0" w:line="240" w:lineRule="auto"/>
        <w:jc w:val="center"/>
        <w:rPr>
          <w:rFonts w:ascii="Times New Roman" w:eastAsia="Times New Roman" w:hAnsi="Times New Roman" w:cs="B Nazanin"/>
          <w:sz w:val="24"/>
          <w:szCs w:val="24"/>
        </w:rPr>
      </w:pPr>
    </w:p>
    <w:p w:rsidR="0018351B" w:rsidRPr="00A7653E" w:rsidRDefault="0018351B" w:rsidP="00A765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Nazanin"/>
          <w:b/>
          <w:bCs/>
          <w:sz w:val="24"/>
          <w:szCs w:val="24"/>
        </w:rPr>
      </w:pPr>
      <w:r w:rsidRPr="00A7653E">
        <w:rPr>
          <w:rFonts w:ascii="Times New Roman" w:eastAsia="Times New Roman" w:hAnsi="Times New Roman" w:cs="B Nazanin"/>
          <w:b/>
          <w:bCs/>
          <w:sz w:val="24"/>
          <w:szCs w:val="24"/>
        </w:rPr>
        <w:t>1</w:t>
      </w:r>
    </w:p>
    <w:p w:rsidR="0018351B" w:rsidRPr="00A7653E" w:rsidRDefault="0018351B" w:rsidP="00A7653E">
      <w:pPr>
        <w:spacing w:after="0" w:line="240" w:lineRule="auto"/>
        <w:jc w:val="center"/>
        <w:rPr>
          <w:rFonts w:ascii="Times New Roman" w:eastAsia="Times New Roman" w:hAnsi="Times New Roman" w:cs="B Nazanin"/>
          <w:sz w:val="24"/>
          <w:szCs w:val="24"/>
        </w:rPr>
      </w:pPr>
    </w:p>
    <w:p w:rsidR="0018351B" w:rsidRPr="00A7653E" w:rsidRDefault="0018351B" w:rsidP="00A765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Nazanin"/>
          <w:b/>
          <w:bCs/>
          <w:sz w:val="24"/>
          <w:szCs w:val="24"/>
        </w:rPr>
      </w:pPr>
      <w:r w:rsidRPr="00A7653E">
        <w:rPr>
          <w:rFonts w:ascii="Times New Roman" w:eastAsia="Times New Roman" w:hAnsi="Times New Roman" w:cs="B Nazanin"/>
          <w:b/>
          <w:bCs/>
          <w:sz w:val="24"/>
          <w:szCs w:val="24"/>
        </w:rPr>
        <w:lastRenderedPageBreak/>
        <w:t>2</w:t>
      </w:r>
      <w:r w:rsidR="00A7653E" w:rsidRPr="00A7653E">
        <w:rPr>
          <w:rFonts w:ascii="Times New Roman" w:eastAsia="Times New Roman" w:hAnsi="Times New Roman" w:cs="B Nazanin"/>
          <w:noProof/>
          <w:sz w:val="24"/>
          <w:szCs w:val="24"/>
          <w:lang w:bidi="ar-SA"/>
        </w:rPr>
        <w:drawing>
          <wp:inline distT="0" distB="0" distL="0" distR="0" wp14:anchorId="35BCE913" wp14:editId="2B465605">
            <wp:extent cx="8309642" cy="11381431"/>
            <wp:effectExtent l="0" t="0" r="0" b="0"/>
            <wp:docPr id="1" name="Picture 1" descr="https://qavanin.ir/resource/regulation/169228/tasvib/52942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qavanin.ir/resource/regulation/169228/tasvib/52942-3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1646" cy="11384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51B" w:rsidRPr="00A7653E" w:rsidRDefault="0018351B" w:rsidP="00A7653E">
      <w:pPr>
        <w:spacing w:after="0" w:line="240" w:lineRule="auto"/>
        <w:jc w:val="center"/>
        <w:rPr>
          <w:rFonts w:ascii="Times New Roman" w:eastAsia="Times New Roman" w:hAnsi="Times New Roman" w:cs="B Nazanin"/>
          <w:sz w:val="24"/>
          <w:szCs w:val="24"/>
        </w:rPr>
      </w:pPr>
    </w:p>
    <w:p w:rsidR="0018351B" w:rsidRPr="00A7653E" w:rsidRDefault="0018351B" w:rsidP="00A7653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B Nazanin"/>
          <w:b/>
          <w:bCs/>
          <w:sz w:val="24"/>
          <w:szCs w:val="24"/>
        </w:rPr>
      </w:pPr>
      <w:r w:rsidRPr="00A7653E">
        <w:rPr>
          <w:rFonts w:ascii="Times New Roman" w:eastAsia="Times New Roman" w:hAnsi="Times New Roman" w:cs="B Nazanin"/>
          <w:b/>
          <w:bCs/>
          <w:sz w:val="24"/>
          <w:szCs w:val="24"/>
        </w:rPr>
        <w:t>3</w:t>
      </w:r>
    </w:p>
    <w:p w:rsidR="0018351B" w:rsidRPr="00A7653E" w:rsidRDefault="0018351B" w:rsidP="00A7653E">
      <w:pPr>
        <w:spacing w:after="0" w:line="240" w:lineRule="auto"/>
        <w:jc w:val="center"/>
        <w:rPr>
          <w:rFonts w:ascii="BTitr" w:eastAsia="Times New Roman" w:hAnsi="BTitr" w:cs="B Nazanin"/>
          <w:sz w:val="24"/>
          <w:szCs w:val="24"/>
        </w:rPr>
      </w:pPr>
      <w:r w:rsidRPr="00A7653E">
        <w:rPr>
          <w:rFonts w:ascii="BTitr" w:eastAsia="Times New Roman" w:hAnsi="BTitr" w:cs="B Nazanin"/>
          <w:sz w:val="24"/>
          <w:szCs w:val="24"/>
          <w:rtl/>
        </w:rPr>
        <w:t>تماس با ما</w:t>
      </w:r>
    </w:p>
    <w:p w:rsidR="0018351B" w:rsidRPr="00A7653E" w:rsidRDefault="00A7653E" w:rsidP="00A7653E">
      <w:pPr>
        <w:spacing w:after="0" w:line="240" w:lineRule="auto"/>
        <w:jc w:val="center"/>
        <w:rPr>
          <w:rFonts w:ascii="Times New Roman" w:eastAsia="Times New Roman" w:hAnsi="Times New Roman" w:cs="B Nazanin"/>
          <w:sz w:val="24"/>
          <w:szCs w:val="24"/>
        </w:rPr>
      </w:pPr>
      <w:r w:rsidRPr="00A7653E">
        <w:rPr>
          <w:rFonts w:ascii="Times New Roman" w:eastAsia="Times New Roman" w:hAnsi="Times New Roman" w:cs="B Nazanin"/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sectPr w:rsidR="0018351B" w:rsidRPr="00A7653E" w:rsidSect="0018351B">
      <w:pgSz w:w="16838" w:h="11906" w:orient="landscape"/>
      <w:pgMar w:top="1440" w:right="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Tit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C2AD0"/>
    <w:multiLevelType w:val="multilevel"/>
    <w:tmpl w:val="63924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8E5097"/>
    <w:multiLevelType w:val="multilevel"/>
    <w:tmpl w:val="CF56C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51B"/>
    <w:rsid w:val="0018351B"/>
    <w:rsid w:val="00520B7B"/>
    <w:rsid w:val="00A7653E"/>
    <w:rsid w:val="00FB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18351B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351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18351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8351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6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5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18351B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351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18351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8351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6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5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8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8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76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40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11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57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47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29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24</Words>
  <Characters>141</Characters>
  <Application>Microsoft Office Word</Application>
  <DocSecurity>0</DocSecurity>
  <Lines>1</Lines>
  <Paragraphs>1</Paragraphs>
  <ScaleCrop>false</ScaleCrop>
  <Company>P30Download.com</Company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rayan pazhoh co</dc:creator>
  <cp:keywords/>
  <dc:description/>
  <cp:lastModifiedBy>Nazari</cp:lastModifiedBy>
  <cp:revision>3</cp:revision>
  <dcterms:created xsi:type="dcterms:W3CDTF">2022-08-10T08:33:00Z</dcterms:created>
  <dcterms:modified xsi:type="dcterms:W3CDTF">2022-08-13T06:17:00Z</dcterms:modified>
</cp:coreProperties>
</file>