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9" w:rsidRPr="007750A3" w:rsidRDefault="00EA4669">
      <w:pPr>
        <w:jc w:val="center"/>
        <w:rPr>
          <w:rFonts w:cs="B Nazanin"/>
          <w:b/>
          <w:bCs/>
        </w:rPr>
      </w:pPr>
      <w:bookmarkStart w:id="0" w:name="_GoBack"/>
      <w:bookmarkEnd w:id="0"/>
      <w:r w:rsidRPr="007750A3">
        <w:rPr>
          <w:rFonts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669" w:rsidRPr="007750A3" w:rsidRDefault="00EA4669">
      <w:pPr>
        <w:jc w:val="center"/>
        <w:rPr>
          <w:rFonts w:cs="B Nazanin"/>
          <w:b/>
          <w:bCs/>
        </w:rPr>
      </w:pPr>
    </w:p>
    <w:p w:rsidR="00EA4669" w:rsidRPr="007750A3" w:rsidRDefault="00EA4669">
      <w:pPr>
        <w:jc w:val="center"/>
        <w:rPr>
          <w:rFonts w:cs="B Nazanin"/>
          <w:b/>
          <w:bCs/>
        </w:rPr>
      </w:pPr>
    </w:p>
    <w:p w:rsidR="00EA4669" w:rsidRPr="007750A3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7750A3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2121BE" w:rsidRPr="007750A3" w:rsidRDefault="00D13F41">
      <w:pPr>
        <w:jc w:val="center"/>
        <w:rPr>
          <w:rFonts w:asciiTheme="minorHAnsi" w:hAnsiTheme="minorHAnsi" w:cs="B Nazanin"/>
          <w:b/>
          <w:bCs/>
        </w:rPr>
      </w:pPr>
      <w:r w:rsidRPr="007750A3">
        <w:rPr>
          <w:rFonts w:cs="B Nazanin" w:hint="cs"/>
          <w:b/>
          <w:bCs/>
          <w:rtl/>
        </w:rPr>
        <w:t>طرح دوره</w:t>
      </w:r>
      <w:r w:rsidR="003A4E8F" w:rsidRPr="007750A3">
        <w:rPr>
          <w:rFonts w:cs="B Nazanin" w:hint="cs"/>
          <w:b/>
          <w:bCs/>
          <w:rtl/>
        </w:rPr>
        <w:t xml:space="preserve"> دروس نظری و عملی </w:t>
      </w:r>
      <w:r w:rsidR="003A4E8F" w:rsidRPr="007750A3">
        <w:rPr>
          <w:rFonts w:asciiTheme="minorHAnsi" w:hAnsiTheme="minorHAnsi" w:cs="B Nazanin"/>
          <w:b/>
          <w:bCs/>
        </w:rPr>
        <w:t>Course Plan</w:t>
      </w:r>
    </w:p>
    <w:p w:rsidR="003A4E8F" w:rsidRPr="007750A3" w:rsidRDefault="003A4E8F">
      <w:pPr>
        <w:jc w:val="center"/>
        <w:rPr>
          <w:rFonts w:cs="B Nazanin"/>
          <w:b/>
          <w:bCs/>
        </w:rPr>
      </w:pPr>
    </w:p>
    <w:p w:rsidR="002121BE" w:rsidRPr="007750A3" w:rsidRDefault="003A4E8F" w:rsidP="00767B40">
      <w:pPr>
        <w:jc w:val="center"/>
        <w:rPr>
          <w:rFonts w:cs="B Nazanin"/>
          <w:b/>
          <w:bCs/>
          <w:rtl/>
        </w:rPr>
      </w:pPr>
      <w:r w:rsidRPr="007750A3">
        <w:rPr>
          <w:rFonts w:cs="B Nazanin" w:hint="cs"/>
          <w:b/>
          <w:bCs/>
          <w:rtl/>
        </w:rPr>
        <w:t xml:space="preserve">نام </w:t>
      </w:r>
      <w:r w:rsidR="002121BE" w:rsidRPr="007750A3">
        <w:rPr>
          <w:rFonts w:cs="B Nazanin" w:hint="cs"/>
          <w:b/>
          <w:bCs/>
          <w:rtl/>
        </w:rPr>
        <w:t>درس</w:t>
      </w:r>
      <w:r w:rsidR="00767B40" w:rsidRPr="007750A3">
        <w:rPr>
          <w:rFonts w:ascii="B Nazanin" w:cs="B Nazanin" w:hint="cs"/>
          <w:rtl/>
        </w:rPr>
        <w:t xml:space="preserve"> بهداشت</w:t>
      </w:r>
      <w:r w:rsidR="00767B40" w:rsidRPr="007750A3">
        <w:rPr>
          <w:rFonts w:ascii="B Nazanin" w:cs="B Nazanin"/>
        </w:rPr>
        <w:t xml:space="preserve"> </w:t>
      </w:r>
      <w:r w:rsidR="00767B40" w:rsidRPr="007750A3">
        <w:rPr>
          <w:rFonts w:ascii="B Nazanin" w:cs="B Nazanin" w:hint="cs"/>
          <w:rtl/>
        </w:rPr>
        <w:t>مسکن</w:t>
      </w:r>
      <w:r w:rsidR="00767B40" w:rsidRPr="007750A3">
        <w:rPr>
          <w:rFonts w:ascii="B Nazanin" w:cs="B Nazanin"/>
        </w:rPr>
        <w:t xml:space="preserve"> </w:t>
      </w:r>
      <w:r w:rsidR="00767B40" w:rsidRPr="007750A3">
        <w:rPr>
          <w:rFonts w:ascii="B Nazanin" w:cs="B Nazanin" w:hint="cs"/>
          <w:rtl/>
        </w:rPr>
        <w:t>و</w:t>
      </w:r>
      <w:r w:rsidR="00767B40" w:rsidRPr="007750A3">
        <w:rPr>
          <w:rFonts w:ascii="B Nazanin" w:cs="B Nazanin"/>
        </w:rPr>
        <w:t xml:space="preserve"> </w:t>
      </w:r>
      <w:r w:rsidR="00767B40" w:rsidRPr="007750A3">
        <w:rPr>
          <w:rFonts w:ascii="B Nazanin" w:cs="B Nazanin" w:hint="cs"/>
          <w:rtl/>
        </w:rPr>
        <w:t>اماکن</w:t>
      </w:r>
      <w:r w:rsidR="00767B40" w:rsidRPr="007750A3">
        <w:rPr>
          <w:rFonts w:ascii="B Nazanin" w:cs="B Nazanin"/>
        </w:rPr>
        <w:t xml:space="preserve"> </w:t>
      </w:r>
      <w:r w:rsidR="00767B40" w:rsidRPr="007750A3">
        <w:rPr>
          <w:rFonts w:ascii="B Nazanin" w:cs="B Nazanin" w:hint="cs"/>
          <w:rtl/>
        </w:rPr>
        <w:t>عمومی</w:t>
      </w:r>
      <w:r w:rsidR="003472AC" w:rsidRPr="007750A3">
        <w:rPr>
          <w:rFonts w:cs="B Nazanin" w:hint="cs"/>
          <w:rtl/>
        </w:rPr>
        <w:t xml:space="preserve"> </w:t>
      </w:r>
      <w:r w:rsidR="002121BE" w:rsidRPr="007750A3">
        <w:rPr>
          <w:rFonts w:cs="B Nazanin" w:hint="cs"/>
          <w:b/>
          <w:bCs/>
          <w:rtl/>
        </w:rPr>
        <w:t xml:space="preserve">نيمسال  اول/دوم/تابستان </w:t>
      </w:r>
      <w:r w:rsidR="004F27B3" w:rsidRPr="007750A3">
        <w:rPr>
          <w:rFonts w:cs="B Nazanin" w:hint="cs"/>
          <w:b/>
          <w:bCs/>
          <w:rtl/>
        </w:rPr>
        <w:t>1403-1402</w:t>
      </w:r>
      <w:r w:rsidR="002121BE" w:rsidRPr="007750A3">
        <w:rPr>
          <w:rFonts w:cs="B Nazanin" w:hint="cs"/>
          <w:b/>
          <w:bCs/>
          <w:rtl/>
        </w:rPr>
        <w:t xml:space="preserve"> </w:t>
      </w:r>
    </w:p>
    <w:p w:rsidR="008916B4" w:rsidRPr="007750A3" w:rsidRDefault="008916B4" w:rsidP="004F27B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7750A3">
        <w:rPr>
          <w:rFonts w:cs="B Nazanin"/>
          <w:b/>
          <w:bCs/>
          <w:rtl/>
        </w:rPr>
        <w:tab/>
      </w:r>
      <w:r w:rsidR="002121BE" w:rsidRPr="007750A3">
        <w:rPr>
          <w:rFonts w:cs="B Nazanin" w:hint="cs"/>
          <w:b/>
          <w:bCs/>
          <w:rtl/>
        </w:rPr>
        <w:t>دانشکده :</w:t>
      </w:r>
      <w:r w:rsidR="004F27B3" w:rsidRPr="007750A3">
        <w:rPr>
          <w:rFonts w:cs="B Nazanin" w:hint="cs"/>
          <w:b/>
          <w:bCs/>
          <w:rtl/>
        </w:rPr>
        <w:t>بهداشت</w:t>
      </w:r>
      <w:r w:rsidR="002121BE" w:rsidRPr="007750A3">
        <w:rPr>
          <w:rFonts w:cs="B Nazanin" w:hint="cs"/>
          <w:b/>
          <w:bCs/>
          <w:rtl/>
        </w:rPr>
        <w:t xml:space="preserve">  گروه آموزشی </w:t>
      </w:r>
      <w:r w:rsidR="004F27B3" w:rsidRPr="007750A3">
        <w:rPr>
          <w:rFonts w:cs="B Nazanin" w:hint="cs"/>
          <w:b/>
          <w:bCs/>
          <w:rtl/>
        </w:rPr>
        <w:t>مهندسی بهداشت محیط</w:t>
      </w:r>
      <w:r w:rsidRPr="007750A3">
        <w:rPr>
          <w:rFonts w:cs="B Nazanin"/>
          <w:b/>
          <w:bCs/>
          <w:rtl/>
        </w:rPr>
        <w:tab/>
      </w:r>
    </w:p>
    <w:p w:rsidR="008916B4" w:rsidRPr="007750A3" w:rsidRDefault="008916B4" w:rsidP="008916B4">
      <w:pPr>
        <w:jc w:val="right"/>
        <w:rPr>
          <w:rFonts w:cs="B Nazanin"/>
        </w:rPr>
      </w:pPr>
    </w:p>
    <w:p w:rsidR="008916B4" w:rsidRPr="007750A3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7750A3">
        <w:rPr>
          <w:rFonts w:cs="B Nazanin" w:hint="cs"/>
          <w:b/>
          <w:bCs/>
          <w:rtl/>
        </w:rPr>
        <w:t xml:space="preserve"> </w:t>
      </w:r>
      <w:r w:rsidRPr="007750A3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/>
      </w:tblPr>
      <w:tblGrid>
        <w:gridCol w:w="4192"/>
        <w:gridCol w:w="4906"/>
      </w:tblGrid>
      <w:tr w:rsidR="008916B4" w:rsidRPr="007750A3" w:rsidTr="008916B4">
        <w:tc>
          <w:tcPr>
            <w:tcW w:w="4192" w:type="dxa"/>
          </w:tcPr>
          <w:p w:rsidR="008916B4" w:rsidRPr="007750A3" w:rsidRDefault="008916B4" w:rsidP="00767B40">
            <w:pPr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b/>
                <w:bCs/>
                <w:rtl/>
              </w:rPr>
              <w:t>نام و شماره درس:</w:t>
            </w:r>
            <w:r w:rsidRPr="007750A3">
              <w:rPr>
                <w:rFonts w:cs="B Nazanin"/>
                <w:b/>
                <w:bCs/>
                <w:rtl/>
              </w:rPr>
              <w:tab/>
            </w:r>
            <w:r w:rsidR="004F27B3" w:rsidRPr="007750A3">
              <w:rPr>
                <w:rFonts w:cs="B Nazanin" w:hint="cs"/>
                <w:rtl/>
              </w:rPr>
              <w:t xml:space="preserve"> </w:t>
            </w:r>
            <w:r w:rsidR="00767B40" w:rsidRPr="007750A3">
              <w:rPr>
                <w:rFonts w:ascii="B Nazanin" w:cs="B Nazanin" w:hint="cs"/>
                <w:rtl/>
              </w:rPr>
              <w:t xml:space="preserve"> بهداشت</w:t>
            </w:r>
            <w:r w:rsidR="00767B40" w:rsidRPr="007750A3">
              <w:rPr>
                <w:rFonts w:ascii="B Nazanin" w:cs="B Nazanin"/>
              </w:rPr>
              <w:t xml:space="preserve"> </w:t>
            </w:r>
            <w:r w:rsidR="00767B40" w:rsidRPr="007750A3">
              <w:rPr>
                <w:rFonts w:ascii="B Nazanin" w:cs="B Nazanin" w:hint="cs"/>
                <w:rtl/>
              </w:rPr>
              <w:t>مسکن</w:t>
            </w:r>
            <w:r w:rsidR="00767B40" w:rsidRPr="007750A3">
              <w:rPr>
                <w:rFonts w:ascii="B Nazanin" w:cs="B Nazanin"/>
              </w:rPr>
              <w:t xml:space="preserve"> </w:t>
            </w:r>
            <w:r w:rsidR="00767B40" w:rsidRPr="007750A3">
              <w:rPr>
                <w:rFonts w:ascii="B Nazanin" w:cs="B Nazanin" w:hint="cs"/>
                <w:rtl/>
              </w:rPr>
              <w:t>و</w:t>
            </w:r>
            <w:r w:rsidR="00767B40" w:rsidRPr="007750A3">
              <w:rPr>
                <w:rFonts w:ascii="B Nazanin" w:cs="B Nazanin"/>
              </w:rPr>
              <w:t xml:space="preserve"> </w:t>
            </w:r>
            <w:r w:rsidR="00767B40" w:rsidRPr="007750A3">
              <w:rPr>
                <w:rFonts w:ascii="B Nazanin" w:cs="B Nazanin" w:hint="cs"/>
                <w:rtl/>
              </w:rPr>
              <w:t>اماکن</w:t>
            </w:r>
            <w:r w:rsidR="00767B40" w:rsidRPr="007750A3">
              <w:rPr>
                <w:rFonts w:ascii="B Nazanin" w:cs="B Nazanin"/>
              </w:rPr>
              <w:t xml:space="preserve"> </w:t>
            </w:r>
            <w:r w:rsidR="00767B40" w:rsidRPr="007750A3">
              <w:rPr>
                <w:rFonts w:ascii="B Nazanin" w:cs="B Nazanin" w:hint="cs"/>
                <w:rtl/>
              </w:rPr>
              <w:t>عمومی</w:t>
            </w:r>
          </w:p>
        </w:tc>
        <w:tc>
          <w:tcPr>
            <w:tcW w:w="4906" w:type="dxa"/>
          </w:tcPr>
          <w:p w:rsidR="008916B4" w:rsidRPr="007750A3" w:rsidRDefault="008916B4" w:rsidP="00767B40">
            <w:pPr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b/>
                <w:bCs/>
                <w:rtl/>
              </w:rPr>
              <w:t>روز و ساعت برگزار</w:t>
            </w:r>
            <w:r w:rsidRPr="007750A3">
              <w:rPr>
                <w:rFonts w:cs="B Nazanin" w:hint="cs"/>
                <w:b/>
                <w:bCs/>
                <w:rtl/>
              </w:rPr>
              <w:t>ی</w:t>
            </w:r>
            <w:r w:rsidR="00DB7DFB" w:rsidRPr="007750A3">
              <w:rPr>
                <w:rFonts w:cs="B Nazanin" w:hint="cs"/>
                <w:b/>
                <w:bCs/>
                <w:rtl/>
              </w:rPr>
              <w:t>1</w:t>
            </w:r>
            <w:r w:rsidR="005971D9" w:rsidRPr="007750A3">
              <w:rPr>
                <w:rFonts w:cs="B Nazanin" w:hint="cs"/>
                <w:b/>
                <w:bCs/>
                <w:rtl/>
              </w:rPr>
              <w:t>2</w:t>
            </w:r>
            <w:r w:rsidR="004F27B3" w:rsidRPr="007750A3">
              <w:rPr>
                <w:rFonts w:cs="B Nazanin" w:hint="cs"/>
                <w:b/>
                <w:bCs/>
                <w:rtl/>
              </w:rPr>
              <w:t>-</w:t>
            </w:r>
            <w:r w:rsidR="005971D9" w:rsidRPr="007750A3">
              <w:rPr>
                <w:rFonts w:cs="B Nazanin" w:hint="cs"/>
                <w:b/>
                <w:bCs/>
                <w:rtl/>
              </w:rPr>
              <w:t>10</w:t>
            </w:r>
            <w:r w:rsidR="00767B40" w:rsidRPr="007750A3">
              <w:rPr>
                <w:rFonts w:cs="B Nazanin" w:hint="cs"/>
                <w:b/>
                <w:bCs/>
                <w:rtl/>
              </w:rPr>
              <w:t>یک</w:t>
            </w:r>
            <w:r w:rsidR="00690001" w:rsidRPr="007750A3"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8916B4" w:rsidRPr="007750A3" w:rsidTr="008916B4">
        <w:tc>
          <w:tcPr>
            <w:tcW w:w="4192" w:type="dxa"/>
          </w:tcPr>
          <w:p w:rsidR="008916B4" w:rsidRPr="007750A3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b/>
                <w:bCs/>
                <w:rtl/>
              </w:rPr>
              <w:t>رشته و مقطع تحصيل</w:t>
            </w:r>
            <w:r w:rsidRPr="007750A3">
              <w:rPr>
                <w:rFonts w:cs="B Nazanin" w:hint="cs"/>
                <w:b/>
                <w:bCs/>
                <w:rtl/>
              </w:rPr>
              <w:t>ی</w:t>
            </w:r>
            <w:r w:rsidRPr="007750A3">
              <w:rPr>
                <w:rFonts w:cs="B Nazanin"/>
                <w:b/>
                <w:bCs/>
                <w:rtl/>
              </w:rPr>
              <w:t xml:space="preserve"> :</w:t>
            </w:r>
            <w:r w:rsidR="00DB7DFB" w:rsidRPr="007750A3">
              <w:rPr>
                <w:rFonts w:cs="B Nazanin" w:hint="cs"/>
                <w:b/>
                <w:bCs/>
                <w:rtl/>
              </w:rPr>
              <w:t>کارشناسی بهداشت محیط</w:t>
            </w:r>
          </w:p>
        </w:tc>
        <w:tc>
          <w:tcPr>
            <w:tcW w:w="4906" w:type="dxa"/>
          </w:tcPr>
          <w:p w:rsidR="008916B4" w:rsidRPr="007750A3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b/>
                <w:bCs/>
                <w:rtl/>
              </w:rPr>
              <w:t>محل برگزار</w:t>
            </w:r>
            <w:r w:rsidRPr="007750A3">
              <w:rPr>
                <w:rFonts w:cs="B Nazanin" w:hint="cs"/>
                <w:b/>
                <w:bCs/>
                <w:rtl/>
              </w:rPr>
              <w:t>ی</w:t>
            </w:r>
            <w:r w:rsidR="004F27B3" w:rsidRPr="007750A3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8916B4" w:rsidRPr="007750A3" w:rsidTr="008916B4">
        <w:tc>
          <w:tcPr>
            <w:tcW w:w="4192" w:type="dxa"/>
          </w:tcPr>
          <w:p w:rsidR="008916B4" w:rsidRPr="007750A3" w:rsidRDefault="008916B4" w:rsidP="00767B40">
            <w:pPr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b/>
                <w:bCs/>
                <w:rtl/>
              </w:rPr>
              <w:t>تعداد و نوع واحد (نظر</w:t>
            </w:r>
            <w:r w:rsidRPr="007750A3">
              <w:rPr>
                <w:rFonts w:cs="B Nazanin" w:hint="cs"/>
                <w:b/>
                <w:bCs/>
                <w:rtl/>
              </w:rPr>
              <w:t>ی</w:t>
            </w:r>
            <w:r w:rsidRPr="007750A3">
              <w:rPr>
                <w:rFonts w:cs="B Nazanin"/>
                <w:b/>
                <w:bCs/>
                <w:rtl/>
              </w:rPr>
              <w:t>/عمل</w:t>
            </w:r>
            <w:r w:rsidRPr="007750A3">
              <w:rPr>
                <w:rFonts w:cs="B Nazanin" w:hint="cs"/>
                <w:b/>
                <w:bCs/>
                <w:rtl/>
              </w:rPr>
              <w:t>ی</w:t>
            </w:r>
            <w:r w:rsidRPr="007750A3">
              <w:rPr>
                <w:rFonts w:cs="B Nazanin"/>
                <w:b/>
                <w:bCs/>
                <w:rtl/>
              </w:rPr>
              <w:t>) :</w:t>
            </w:r>
            <w:r w:rsidR="00767B40" w:rsidRPr="007750A3">
              <w:rPr>
                <w:rFonts w:cs="B Nazanin" w:hint="cs"/>
                <w:rtl/>
              </w:rPr>
              <w:t>1</w:t>
            </w:r>
            <w:r w:rsidR="004F27B3" w:rsidRPr="007750A3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:rsidR="008916B4" w:rsidRPr="007750A3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7750A3" w:rsidTr="008916B4">
        <w:tc>
          <w:tcPr>
            <w:tcW w:w="4192" w:type="dxa"/>
          </w:tcPr>
          <w:p w:rsidR="008916B4" w:rsidRPr="007750A3" w:rsidRDefault="008916B4" w:rsidP="00767B40">
            <w:pPr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b/>
                <w:bCs/>
                <w:rtl/>
              </w:rPr>
              <w:t>دروس پيش نياز:</w:t>
            </w:r>
            <w:r w:rsidR="00767B40" w:rsidRPr="007750A3">
              <w:rPr>
                <w:rFonts w:cs="B Nazanin" w:hint="cs"/>
                <w:b/>
                <w:bCs/>
                <w:rtl/>
              </w:rPr>
              <w:t xml:space="preserve">: </w:t>
            </w:r>
            <w:r w:rsidR="00767B40" w:rsidRPr="007750A3">
              <w:rPr>
                <w:rFonts w:ascii="B Nazanin" w:cs="B Nazanin" w:hint="cs"/>
                <w:rtl/>
              </w:rPr>
              <w:t>فیزیک</w:t>
            </w:r>
            <w:r w:rsidR="00767B40" w:rsidRPr="007750A3">
              <w:rPr>
                <w:rFonts w:ascii="B Nazanin" w:cs="B Nazanin"/>
              </w:rPr>
              <w:t xml:space="preserve"> </w:t>
            </w:r>
            <w:r w:rsidR="00767B40" w:rsidRPr="007750A3">
              <w:rPr>
                <w:rFonts w:ascii="B Nazanin" w:cs="B Nazanin" w:hint="cs"/>
                <w:rtl/>
              </w:rPr>
              <w:t>عمومی،</w:t>
            </w:r>
            <w:r w:rsidR="00767B40" w:rsidRPr="007750A3">
              <w:rPr>
                <w:rFonts w:ascii="B Nazanin" w:cs="B Nazanin"/>
              </w:rPr>
              <w:t xml:space="preserve"> </w:t>
            </w:r>
            <w:r w:rsidR="00767B40" w:rsidRPr="007750A3">
              <w:rPr>
                <w:rFonts w:ascii="B Nazanin" w:cs="B Nazanin" w:hint="cs"/>
                <w:rtl/>
              </w:rPr>
              <w:t>شیمی</w:t>
            </w:r>
            <w:r w:rsidR="00767B40" w:rsidRPr="007750A3">
              <w:rPr>
                <w:rFonts w:ascii="B Nazanin" w:cs="B Nazanin"/>
              </w:rPr>
              <w:t xml:space="preserve"> </w:t>
            </w:r>
            <w:r w:rsidR="00767B40" w:rsidRPr="007750A3">
              <w:rPr>
                <w:rFonts w:ascii="B Nazanin" w:cs="B Nazanin" w:hint="cs"/>
                <w:rtl/>
              </w:rPr>
              <w:t>عمومی</w:t>
            </w:r>
            <w:r w:rsidR="00767B40" w:rsidRPr="007750A3">
              <w:rPr>
                <w:rFonts w:cs="B Nazanin" w:hint="cs"/>
                <w:rtl/>
              </w:rPr>
              <w:t>,میکروبیولوژی</w:t>
            </w:r>
          </w:p>
        </w:tc>
        <w:tc>
          <w:tcPr>
            <w:tcW w:w="4906" w:type="dxa"/>
          </w:tcPr>
          <w:p w:rsidR="008916B4" w:rsidRPr="007750A3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7750A3" w:rsidTr="008916B4">
        <w:tc>
          <w:tcPr>
            <w:tcW w:w="4192" w:type="dxa"/>
          </w:tcPr>
          <w:p w:rsidR="008916B4" w:rsidRPr="007750A3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b/>
                <w:bCs/>
                <w:rtl/>
              </w:rPr>
              <w:t>مسوول درس:</w:t>
            </w:r>
            <w:r w:rsidR="004F27B3" w:rsidRPr="007750A3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8916B4" w:rsidRPr="007750A3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7750A3" w:rsidTr="008916B4">
        <w:tc>
          <w:tcPr>
            <w:tcW w:w="9098" w:type="dxa"/>
            <w:gridSpan w:val="2"/>
          </w:tcPr>
          <w:p w:rsidR="008916B4" w:rsidRPr="007750A3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7750A3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Pr="007750A3" w:rsidRDefault="004F27B3" w:rsidP="008916B4">
            <w:pPr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 w:hint="cs"/>
                <w:rtl/>
              </w:rPr>
              <w:t>33330299</w:t>
            </w:r>
            <w:r w:rsidR="00DB7DFB" w:rsidRPr="007750A3">
              <w:rPr>
                <w:rFonts w:cs="B Nazanin" w:hint="cs"/>
                <w:rtl/>
              </w:rPr>
              <w:t>,</w:t>
            </w:r>
            <w:r w:rsidR="00DB7DFB" w:rsidRPr="007750A3">
              <w:rPr>
                <w:rFonts w:cs="B Nazanin"/>
              </w:rPr>
              <w:t xml:space="preserve"> Ali2Fadae@yahoo.com</w:t>
            </w:r>
            <w:r w:rsidR="00DB7DFB" w:rsidRPr="007750A3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8916B4" w:rsidRPr="007750A3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7750A3">
        <w:rPr>
          <w:rFonts w:cs="B Nazanin" w:hint="cs"/>
          <w:b/>
          <w:bCs/>
          <w:rtl/>
        </w:rPr>
        <w:t>هدف</w:t>
      </w:r>
      <w:r w:rsidRPr="007750A3">
        <w:rPr>
          <w:rFonts w:cs="B Nazanin"/>
          <w:b/>
          <w:bCs/>
          <w:rtl/>
        </w:rPr>
        <w:t xml:space="preserve"> </w:t>
      </w:r>
      <w:r w:rsidRPr="007750A3">
        <w:rPr>
          <w:rFonts w:cs="B Nazanin" w:hint="cs"/>
          <w:b/>
          <w:bCs/>
          <w:rtl/>
        </w:rPr>
        <w:t>کلی</w:t>
      </w:r>
      <w:r w:rsidRPr="007750A3">
        <w:rPr>
          <w:rFonts w:cs="B Nazanin"/>
          <w:b/>
          <w:bCs/>
          <w:rtl/>
        </w:rPr>
        <w:t xml:space="preserve"> درس (در سه ح</w:t>
      </w:r>
      <w:r w:rsidRPr="007750A3">
        <w:rPr>
          <w:rFonts w:cs="B Nazanin" w:hint="cs"/>
          <w:b/>
          <w:bCs/>
          <w:rtl/>
        </w:rPr>
        <w:t>ی</w:t>
      </w:r>
      <w:r w:rsidRPr="007750A3">
        <w:rPr>
          <w:rFonts w:cs="B Nazanin" w:hint="eastAsia"/>
          <w:b/>
          <w:bCs/>
          <w:rtl/>
        </w:rPr>
        <w:t>طه</w:t>
      </w:r>
      <w:r w:rsidRPr="007750A3">
        <w:rPr>
          <w:rFonts w:cs="B Nazanin"/>
          <w:b/>
          <w:bCs/>
          <w:rtl/>
        </w:rPr>
        <w:t xml:space="preserve"> دانش</w:t>
      </w:r>
      <w:r w:rsidRPr="007750A3">
        <w:rPr>
          <w:rFonts w:cs="B Nazanin" w:hint="cs"/>
          <w:b/>
          <w:bCs/>
          <w:rtl/>
        </w:rPr>
        <w:t>ی</w:t>
      </w:r>
      <w:r w:rsidRPr="007750A3">
        <w:rPr>
          <w:rFonts w:cs="B Nazanin" w:hint="eastAsia"/>
          <w:b/>
          <w:bCs/>
          <w:rtl/>
        </w:rPr>
        <w:t>،</w:t>
      </w:r>
      <w:r w:rsidRPr="007750A3">
        <w:rPr>
          <w:rFonts w:cs="B Nazanin"/>
          <w:b/>
          <w:bCs/>
          <w:rtl/>
        </w:rPr>
        <w:t xml:space="preserve"> نگرش</w:t>
      </w:r>
      <w:r w:rsidRPr="007750A3">
        <w:rPr>
          <w:rFonts w:cs="B Nazanin" w:hint="cs"/>
          <w:b/>
          <w:bCs/>
          <w:rtl/>
        </w:rPr>
        <w:t>ی</w:t>
      </w:r>
      <w:r w:rsidRPr="007750A3">
        <w:rPr>
          <w:rFonts w:cs="B Nazanin"/>
          <w:b/>
          <w:bCs/>
          <w:rtl/>
        </w:rPr>
        <w:t xml:space="preserve"> و مهارت</w:t>
      </w:r>
      <w:r w:rsidRPr="007750A3">
        <w:rPr>
          <w:rFonts w:cs="B Nazanin" w:hint="cs"/>
          <w:b/>
          <w:bCs/>
          <w:rtl/>
        </w:rPr>
        <w:t>ی</w:t>
      </w:r>
      <w:r w:rsidRPr="007750A3">
        <w:rPr>
          <w:rFonts w:cs="B Nazanin"/>
          <w:b/>
          <w:bCs/>
          <w:rtl/>
        </w:rPr>
        <w:t>):</w:t>
      </w:r>
    </w:p>
    <w:p w:rsidR="008916B4" w:rsidRPr="007750A3" w:rsidRDefault="00767B40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7750A3">
        <w:rPr>
          <w:rFonts w:cs="B Nazanin"/>
          <w:rtl/>
        </w:rPr>
        <w:t>دانشجو از مشخصات و اهمیت مسکن بهداشتی مطلع شده و با اصول بهداشت مسکن آشنا میشو</w:t>
      </w:r>
      <w:r w:rsidR="00771CDF" w:rsidRPr="007750A3">
        <w:rPr>
          <w:rFonts w:cs="B Nazanin" w:hint="cs"/>
          <w:rtl/>
        </w:rPr>
        <w:t>ن</w:t>
      </w:r>
      <w:r w:rsidRPr="007750A3">
        <w:rPr>
          <w:rFonts w:cs="B Nazanin"/>
          <w:rtl/>
        </w:rPr>
        <w:t>د</w:t>
      </w:r>
    </w:p>
    <w:p w:rsidR="002121BE" w:rsidRPr="007750A3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7750A3">
        <w:rPr>
          <w:rFonts w:cs="B Nazanin" w:hint="cs"/>
          <w:b/>
          <w:bCs/>
          <w:rtl/>
        </w:rPr>
        <w:t>اهداف</w:t>
      </w:r>
      <w:r w:rsidRPr="007750A3">
        <w:rPr>
          <w:rFonts w:cs="B Nazanin"/>
          <w:b/>
          <w:bCs/>
          <w:rtl/>
        </w:rPr>
        <w:t xml:space="preserve"> </w:t>
      </w:r>
      <w:r w:rsidRPr="007750A3">
        <w:rPr>
          <w:rFonts w:cs="B Nazanin" w:hint="cs"/>
          <w:b/>
          <w:bCs/>
          <w:rtl/>
        </w:rPr>
        <w:t>اختصاصی</w:t>
      </w:r>
      <w:r w:rsidRPr="007750A3">
        <w:rPr>
          <w:rFonts w:cs="B Nazanin"/>
          <w:b/>
          <w:bCs/>
          <w:rtl/>
        </w:rPr>
        <w:t xml:space="preserve"> درس (در سه ح</w:t>
      </w:r>
      <w:r w:rsidRPr="007750A3">
        <w:rPr>
          <w:rFonts w:cs="B Nazanin" w:hint="cs"/>
          <w:b/>
          <w:bCs/>
          <w:rtl/>
        </w:rPr>
        <w:t>ی</w:t>
      </w:r>
      <w:r w:rsidRPr="007750A3">
        <w:rPr>
          <w:rFonts w:cs="B Nazanin" w:hint="eastAsia"/>
          <w:b/>
          <w:bCs/>
          <w:rtl/>
        </w:rPr>
        <w:t>طه</w:t>
      </w:r>
      <w:r w:rsidRPr="007750A3">
        <w:rPr>
          <w:rFonts w:cs="B Nazanin"/>
          <w:b/>
          <w:bCs/>
          <w:rtl/>
        </w:rPr>
        <w:t xml:space="preserve"> دانش</w:t>
      </w:r>
      <w:r w:rsidRPr="007750A3">
        <w:rPr>
          <w:rFonts w:cs="B Nazanin" w:hint="cs"/>
          <w:b/>
          <w:bCs/>
          <w:rtl/>
        </w:rPr>
        <w:t>ی</w:t>
      </w:r>
      <w:r w:rsidRPr="007750A3">
        <w:rPr>
          <w:rFonts w:cs="B Nazanin" w:hint="eastAsia"/>
          <w:b/>
          <w:bCs/>
          <w:rtl/>
        </w:rPr>
        <w:t>،</w:t>
      </w:r>
      <w:r w:rsidRPr="007750A3">
        <w:rPr>
          <w:rFonts w:cs="B Nazanin"/>
          <w:b/>
          <w:bCs/>
          <w:rtl/>
        </w:rPr>
        <w:t xml:space="preserve"> نگرش</w:t>
      </w:r>
      <w:r w:rsidRPr="007750A3">
        <w:rPr>
          <w:rFonts w:cs="B Nazanin" w:hint="cs"/>
          <w:b/>
          <w:bCs/>
          <w:rtl/>
        </w:rPr>
        <w:t>ی</w:t>
      </w:r>
      <w:r w:rsidRPr="007750A3">
        <w:rPr>
          <w:rFonts w:cs="B Nazanin"/>
          <w:b/>
          <w:bCs/>
          <w:rtl/>
        </w:rPr>
        <w:t xml:space="preserve"> و مهارت</w:t>
      </w:r>
      <w:r w:rsidRPr="007750A3">
        <w:rPr>
          <w:rFonts w:cs="B Nazanin" w:hint="cs"/>
          <w:b/>
          <w:bCs/>
          <w:rtl/>
        </w:rPr>
        <w:t>ی</w:t>
      </w:r>
      <w:r w:rsidRPr="007750A3">
        <w:rPr>
          <w:rFonts w:cs="B Nazanin" w:hint="cs"/>
          <w:rtl/>
        </w:rPr>
        <w:t>):</w:t>
      </w:r>
    </w:p>
    <w:p w:rsidR="00767B40" w:rsidRPr="007750A3" w:rsidRDefault="00767B40" w:rsidP="00767B40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7750A3">
        <w:rPr>
          <w:rFonts w:cs="B Nazanin" w:hint="cs"/>
          <w:rtl/>
        </w:rPr>
        <w:t xml:space="preserve">  </w:t>
      </w:r>
      <w:r w:rsidRPr="007750A3">
        <w:rPr>
          <w:rFonts w:cs="B Nazanin"/>
          <w:rtl/>
        </w:rPr>
        <w:t>دانشجو از مشخصات و اهمیت مسکن بهداشتی مطلع گردد</w:t>
      </w:r>
      <w:r w:rsidRPr="007750A3">
        <w:rPr>
          <w:rFonts w:cs="B Nazanin"/>
        </w:rPr>
        <w:t>.</w:t>
      </w:r>
    </w:p>
    <w:p w:rsidR="00767B40" w:rsidRPr="007750A3" w:rsidRDefault="00767B40" w:rsidP="00767B40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7750A3">
        <w:rPr>
          <w:rFonts w:cs="B Nazanin"/>
        </w:rPr>
        <w:t xml:space="preserve">  </w:t>
      </w:r>
      <w:r w:rsidRPr="007750A3">
        <w:rPr>
          <w:rFonts w:cs="B Nazanin"/>
          <w:rtl/>
        </w:rPr>
        <w:t>دانشجو بتواند عوارض سوء ناشی از زندگی در اماکن غیربهداشتی را بیان نماید</w:t>
      </w:r>
      <w:r w:rsidRPr="007750A3">
        <w:rPr>
          <w:rFonts w:cs="B Nazanin"/>
        </w:rPr>
        <w:t>.</w:t>
      </w:r>
    </w:p>
    <w:p w:rsidR="00767B40" w:rsidRPr="007750A3" w:rsidRDefault="00767B40" w:rsidP="00767B40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7750A3">
        <w:rPr>
          <w:rFonts w:cs="B Nazanin"/>
        </w:rPr>
        <w:t xml:space="preserve">  </w:t>
      </w:r>
      <w:r w:rsidRPr="007750A3">
        <w:rPr>
          <w:rFonts w:cs="B Nazanin"/>
          <w:rtl/>
        </w:rPr>
        <w:t>مطالعات علمی مرتبط با اثرات سو اماکن غیربهداشتی را در مقایسه با اماکن بهداشتی شرح دهد</w:t>
      </w:r>
      <w:r w:rsidRPr="007750A3">
        <w:rPr>
          <w:rFonts w:cs="B Nazanin"/>
        </w:rPr>
        <w:t>.</w:t>
      </w:r>
    </w:p>
    <w:p w:rsidR="00767B40" w:rsidRPr="007750A3" w:rsidRDefault="00767B40" w:rsidP="00767B40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7750A3">
        <w:rPr>
          <w:rFonts w:cs="B Nazanin"/>
        </w:rPr>
        <w:t xml:space="preserve">  </w:t>
      </w:r>
      <w:r w:rsidRPr="007750A3">
        <w:rPr>
          <w:rFonts w:cs="B Nazanin"/>
          <w:rtl/>
        </w:rPr>
        <w:t>اصول بهداشت مسکن را بتواند بیان نماید</w:t>
      </w:r>
      <w:r w:rsidRPr="007750A3">
        <w:rPr>
          <w:rFonts w:cs="B Nazanin"/>
        </w:rPr>
        <w:t>.</w:t>
      </w:r>
    </w:p>
    <w:p w:rsidR="00767B40" w:rsidRPr="007750A3" w:rsidRDefault="00767B40" w:rsidP="00767B40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7750A3">
        <w:rPr>
          <w:rFonts w:cs="B Nazanin"/>
        </w:rPr>
        <w:t xml:space="preserve">  </w:t>
      </w:r>
      <w:r w:rsidRPr="007750A3">
        <w:rPr>
          <w:rFonts w:cs="B Nazanin"/>
          <w:rtl/>
        </w:rPr>
        <w:t>تاثیر مسکن براي حفاظت در برابر بیماريهاي واگیردار و مزمن، مسمومیتها و صدمات را بیان نماید</w:t>
      </w:r>
      <w:r w:rsidRPr="007750A3">
        <w:rPr>
          <w:rFonts w:cs="B Nazanin"/>
        </w:rPr>
        <w:t>.</w:t>
      </w:r>
    </w:p>
    <w:p w:rsidR="00767B40" w:rsidRPr="007750A3" w:rsidRDefault="00767B40" w:rsidP="00767B40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7750A3">
        <w:rPr>
          <w:rFonts w:cs="B Nazanin"/>
        </w:rPr>
        <w:t xml:space="preserve">  </w:t>
      </w:r>
      <w:r w:rsidRPr="007750A3">
        <w:rPr>
          <w:rFonts w:cs="B Nazanin"/>
          <w:rtl/>
        </w:rPr>
        <w:t>تاثیر مسکن در کاهش فشارهاي اجتماعی و روانی و بهبود وضعیت زندگی را شرح دهد</w:t>
      </w:r>
      <w:r w:rsidRPr="007750A3">
        <w:rPr>
          <w:rFonts w:cs="B Nazanin"/>
        </w:rPr>
        <w:t>.</w:t>
      </w:r>
    </w:p>
    <w:p w:rsidR="00767B40" w:rsidRPr="007750A3" w:rsidRDefault="00767B40" w:rsidP="00767B40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b/>
          <w:bCs/>
          <w:rtl/>
        </w:rPr>
      </w:pPr>
      <w:r w:rsidRPr="007750A3">
        <w:rPr>
          <w:rFonts w:cs="B Nazanin"/>
        </w:rPr>
        <w:t xml:space="preserve">  </w:t>
      </w:r>
      <w:r w:rsidRPr="007750A3">
        <w:rPr>
          <w:rFonts w:cs="B Nazanin"/>
          <w:rtl/>
        </w:rPr>
        <w:t>ویژگیهاي یک مسکن بهداشتی را بیان نماید</w:t>
      </w:r>
      <w:r w:rsidRPr="007750A3">
        <w:rPr>
          <w:rFonts w:cs="B Nazanin"/>
        </w:rPr>
        <w:t>.</w:t>
      </w:r>
    </w:p>
    <w:p w:rsidR="005971D9" w:rsidRPr="007750A3" w:rsidRDefault="005971D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Pr="007750A3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7750A3">
        <w:rPr>
          <w:rFonts w:cs="B Nazanin" w:hint="cs"/>
          <w:b/>
          <w:bCs/>
          <w:rtl/>
        </w:rPr>
        <w:t>منابع درس:</w:t>
      </w:r>
    </w:p>
    <w:p w:rsidR="00771CDF" w:rsidRPr="007750A3" w:rsidRDefault="00771CDF" w:rsidP="00771CD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,Bold" w:hAnsi="Times New Roman,Bold" w:cs="B Nazanin"/>
        </w:rPr>
      </w:pPr>
      <w:r w:rsidRPr="007750A3">
        <w:rPr>
          <w:rFonts w:cs="B Nazanin"/>
          <w:b/>
          <w:bCs/>
        </w:rPr>
        <w:t xml:space="preserve">1. </w:t>
      </w:r>
      <w:r w:rsidRPr="007750A3">
        <w:rPr>
          <w:rFonts w:ascii="Times New Roman,Bold" w:hAnsi="Times New Roman,Bold" w:cs="B Nazanin"/>
          <w:b/>
          <w:bCs/>
        </w:rPr>
        <w:t>Salvato, J.A (2000), “Environmental engineering and sanitation”, John wiley, New york</w:t>
      </w:r>
    </w:p>
    <w:p w:rsidR="00771CDF" w:rsidRPr="007750A3" w:rsidRDefault="00771CDF" w:rsidP="00771CD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B Nazanin"/>
        </w:rPr>
      </w:pPr>
      <w:r w:rsidRPr="007750A3">
        <w:rPr>
          <w:rFonts w:cs="B Nazanin"/>
        </w:rPr>
        <w:t xml:space="preserve">2. </w:t>
      </w:r>
      <w:r w:rsidRPr="007750A3">
        <w:rPr>
          <w:rFonts w:ascii="Times New Roman,Bold" w:hAnsi="Times New Roman,Bold" w:cs="B Nazanin"/>
        </w:rPr>
        <w:t>Basset, W.H. (1999), “Clay„s handbook of environmental health”, E &amp; FN Spon. Taylor &amp; Fran</w:t>
      </w:r>
      <w:r w:rsidRPr="007750A3">
        <w:rPr>
          <w:rFonts w:cs="B Nazanin"/>
        </w:rPr>
        <w:t>cis Group London. UK.</w:t>
      </w:r>
    </w:p>
    <w:p w:rsidR="008916B4" w:rsidRPr="007750A3" w:rsidRDefault="00771CDF" w:rsidP="00771CDF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7750A3">
        <w:rPr>
          <w:rFonts w:cs="B Nazanin" w:hint="cs"/>
          <w:rtl/>
        </w:rPr>
        <w:t>3-راهنمایی بهداشت محیط بیمارستان,دکتر محمد هادی دهقانی1380</w:t>
      </w:r>
    </w:p>
    <w:tbl>
      <w:tblPr>
        <w:bidiVisual/>
        <w:tblW w:w="0" w:type="auto"/>
        <w:tblInd w:w="164" w:type="dxa"/>
        <w:tblBorders>
          <w:top w:val="single" w:sz="4" w:space="0" w:color="auto"/>
        </w:tblBorders>
        <w:tblLook w:val="0000"/>
      </w:tblPr>
      <w:tblGrid>
        <w:gridCol w:w="7830"/>
      </w:tblGrid>
      <w:tr w:rsidR="00771CDF" w:rsidRPr="007750A3" w:rsidTr="00771CDF">
        <w:trPr>
          <w:trHeight w:val="100"/>
        </w:trPr>
        <w:tc>
          <w:tcPr>
            <w:tcW w:w="7830" w:type="dxa"/>
          </w:tcPr>
          <w:p w:rsidR="00771CDF" w:rsidRPr="007750A3" w:rsidRDefault="00771CDF" w:rsidP="00D817FB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D817FB" w:rsidRPr="007750A3" w:rsidRDefault="008916B4" w:rsidP="00D817FB">
      <w:pPr>
        <w:rPr>
          <w:rFonts w:cs="B Nazanin"/>
          <w:b/>
          <w:bCs/>
          <w:rtl/>
        </w:rPr>
      </w:pPr>
      <w:r w:rsidRPr="007750A3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7750A3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="00D817FB" w:rsidRPr="007750A3">
        <w:rPr>
          <w:rFonts w:cs="B Nazanin" w:hint="cs"/>
          <w:b/>
          <w:bCs/>
          <w:rtl/>
        </w:rPr>
        <w:t xml:space="preserve"> الف) در طول دوره (كوئيز، تكاليف، امتحان ميان‌ترم ...) بارم:</w:t>
      </w:r>
      <w:r w:rsidR="00D817FB" w:rsidRPr="007750A3">
        <w:rPr>
          <w:rFonts w:cs="B Nazanin" w:hint="cs"/>
          <w:rtl/>
        </w:rPr>
        <w:t xml:space="preserve"> 8 نمره، (2 نمره كوئيز، 1 نمره تكاليف، 5 نمره ميان‌ترم)</w:t>
      </w:r>
    </w:p>
    <w:p w:rsidR="00D817FB" w:rsidRPr="007750A3" w:rsidRDefault="00D817FB" w:rsidP="00D817FB">
      <w:pPr>
        <w:rPr>
          <w:rFonts w:cs="B Nazanin"/>
          <w:b/>
          <w:bCs/>
          <w:rtl/>
        </w:rPr>
      </w:pPr>
      <w:r w:rsidRPr="007750A3">
        <w:rPr>
          <w:rFonts w:cs="B Nazanin" w:hint="cs"/>
          <w:b/>
          <w:bCs/>
          <w:rtl/>
        </w:rPr>
        <w:t xml:space="preserve">ب) امتحان پایان دوره : </w:t>
      </w:r>
      <w:r w:rsidRPr="007750A3">
        <w:rPr>
          <w:rFonts w:cs="B Nazanin" w:hint="cs"/>
          <w:rtl/>
        </w:rPr>
        <w:t>12 نمره</w:t>
      </w:r>
    </w:p>
    <w:p w:rsidR="008916B4" w:rsidRPr="007750A3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7750A3">
        <w:rPr>
          <w:rFonts w:cs="B Nazanin" w:hint="cs"/>
          <w:rtl/>
        </w:rPr>
        <w:lastRenderedPageBreak/>
        <w:t xml:space="preserve"> </w:t>
      </w:r>
    </w:p>
    <w:p w:rsidR="002121BE" w:rsidRPr="007750A3" w:rsidRDefault="002121BE" w:rsidP="008F5172">
      <w:pPr>
        <w:bidi w:val="0"/>
        <w:jc w:val="both"/>
        <w:rPr>
          <w:rFonts w:cs="B Nazanin"/>
        </w:rPr>
      </w:pPr>
    </w:p>
    <w:p w:rsidR="00EE20D5" w:rsidRPr="007750A3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7750A3">
        <w:rPr>
          <w:rFonts w:cs="B Nazanin" w:hint="eastAsia"/>
          <w:b/>
          <w:bCs/>
          <w:rtl/>
        </w:rPr>
        <w:t>روش</w:t>
      </w:r>
      <w:r w:rsidRPr="007750A3">
        <w:rPr>
          <w:rFonts w:cs="B Nazanin"/>
          <w:b/>
          <w:bCs/>
          <w:rtl/>
        </w:rPr>
        <w:t xml:space="preserve"> </w:t>
      </w:r>
      <w:r w:rsidR="008916B4" w:rsidRPr="007750A3">
        <w:rPr>
          <w:rFonts w:cs="B Nazanin" w:hint="cs"/>
          <w:b/>
          <w:bCs/>
          <w:rtl/>
        </w:rPr>
        <w:t xml:space="preserve">های </w:t>
      </w:r>
      <w:r w:rsidRPr="007750A3">
        <w:rPr>
          <w:rFonts w:cs="B Nazanin" w:hint="eastAsia"/>
          <w:b/>
          <w:bCs/>
          <w:rtl/>
        </w:rPr>
        <w:t>تدر</w:t>
      </w:r>
      <w:r w:rsidRPr="007750A3">
        <w:rPr>
          <w:rFonts w:cs="B Nazanin" w:hint="cs"/>
          <w:b/>
          <w:bCs/>
          <w:rtl/>
        </w:rPr>
        <w:t>ی</w:t>
      </w:r>
      <w:r w:rsidRPr="007750A3">
        <w:rPr>
          <w:rFonts w:cs="B Nazanin" w:hint="eastAsia"/>
          <w:b/>
          <w:bCs/>
          <w:rtl/>
        </w:rPr>
        <w:t>س</w:t>
      </w:r>
      <w:r w:rsidR="008916B4" w:rsidRPr="007750A3">
        <w:rPr>
          <w:rFonts w:cs="B Nazanin"/>
          <w:b/>
          <w:bCs/>
          <w:rtl/>
        </w:rPr>
        <w:t>:</w:t>
      </w:r>
      <w:r w:rsidR="008916B4" w:rsidRPr="007750A3">
        <w:rPr>
          <w:rFonts w:cs="B Nazanin" w:hint="cs"/>
          <w:b/>
          <w:bCs/>
          <w:rtl/>
        </w:rPr>
        <w:t xml:space="preserve"> </w:t>
      </w:r>
      <w:r w:rsidR="008916B4" w:rsidRPr="007750A3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Pr="007750A3" w:rsidRDefault="00D817FB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7750A3">
        <w:rPr>
          <w:rFonts w:cs="B Nazanin" w:hint="cs"/>
          <w:rtl/>
        </w:rPr>
        <w:t>پاور پوینت,وایت برد,</w:t>
      </w:r>
      <w:r w:rsidRPr="007750A3">
        <w:rPr>
          <w:rFonts w:ascii="B Titr,Bold" w:cs="B Nazanin" w:hint="cs"/>
          <w:b/>
          <w:bCs/>
          <w:rtl/>
          <w:lang w:bidi="ar-SA"/>
        </w:rPr>
        <w:t xml:space="preserve"> </w:t>
      </w:r>
      <w:r w:rsidRPr="007750A3">
        <w:rPr>
          <w:rFonts w:ascii="B Titr,Bold" w:cs="B Nazanin" w:hint="cs"/>
          <w:rtl/>
          <w:lang w:bidi="ar-SA"/>
        </w:rPr>
        <w:t>سامانه</w:t>
      </w:r>
      <w:r w:rsidRPr="007750A3">
        <w:rPr>
          <w:rFonts w:ascii="B Titr,Bold" w:cs="B Nazanin"/>
          <w:lang w:bidi="ar-SA"/>
        </w:rPr>
        <w:t xml:space="preserve"> </w:t>
      </w:r>
      <w:r w:rsidRPr="007750A3">
        <w:rPr>
          <w:rFonts w:ascii="B Titr,Bold" w:cs="B Nazanin" w:hint="cs"/>
          <w:rtl/>
          <w:lang w:bidi="ar-SA"/>
        </w:rPr>
        <w:t>نوید</w:t>
      </w:r>
    </w:p>
    <w:p w:rsidR="008E56F9" w:rsidRPr="007750A3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7750A3" w:rsidRDefault="008F5172" w:rsidP="008F5172">
      <w:pPr>
        <w:jc w:val="both"/>
        <w:rPr>
          <w:rFonts w:cs="B Nazanin"/>
          <w:b/>
          <w:bCs/>
          <w:rtl/>
        </w:rPr>
      </w:pPr>
      <w:r w:rsidRPr="007750A3">
        <w:rPr>
          <w:rFonts w:cs="B Nazanin" w:hint="cs"/>
          <w:b/>
          <w:bCs/>
          <w:rtl/>
        </w:rPr>
        <w:t>مسئ</w:t>
      </w:r>
      <w:r w:rsidR="00EE20D5" w:rsidRPr="007750A3">
        <w:rPr>
          <w:rFonts w:cs="B Nazanin" w:hint="cs"/>
          <w:b/>
          <w:bCs/>
          <w:rtl/>
        </w:rPr>
        <w:t>ولیت های فراگیران:</w:t>
      </w:r>
      <w:r w:rsidR="00D817FB" w:rsidRPr="007750A3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8E56F9" w:rsidRPr="007750A3" w:rsidRDefault="008916B4" w:rsidP="009169CF">
      <w:pPr>
        <w:jc w:val="both"/>
        <w:rPr>
          <w:rFonts w:cs="B Nazanin"/>
          <w:b/>
          <w:bCs/>
          <w:rtl/>
        </w:rPr>
      </w:pPr>
      <w:r w:rsidRPr="007750A3">
        <w:rPr>
          <w:rFonts w:cs="B Nazanin" w:hint="cs"/>
          <w:b/>
          <w:bCs/>
          <w:rtl/>
        </w:rPr>
        <w:t>سياست مسئ</w:t>
      </w:r>
      <w:r w:rsidR="009169CF" w:rsidRPr="007750A3">
        <w:rPr>
          <w:rFonts w:cs="B Nazanin" w:hint="cs"/>
          <w:b/>
          <w:bCs/>
          <w:rtl/>
        </w:rPr>
        <w:t xml:space="preserve">ول دوره در خصوص </w:t>
      </w:r>
      <w:r w:rsidRPr="007750A3">
        <w:rPr>
          <w:rFonts w:cs="B Nazanin" w:hint="cs"/>
          <w:b/>
          <w:bCs/>
          <w:rtl/>
        </w:rPr>
        <w:t>برخورد با غيبت و تاخير دانشجو</w:t>
      </w:r>
      <w:r w:rsidR="009169CF" w:rsidRPr="007750A3">
        <w:rPr>
          <w:rFonts w:cs="B Nazanin" w:hint="cs"/>
          <w:b/>
          <w:bCs/>
          <w:rtl/>
        </w:rPr>
        <w:t>یان:</w:t>
      </w:r>
    </w:p>
    <w:p w:rsidR="00104124" w:rsidRPr="007750A3" w:rsidRDefault="00D817FB" w:rsidP="00771CDF">
      <w:pPr>
        <w:jc w:val="both"/>
        <w:rPr>
          <w:rFonts w:cs="B Nazanin"/>
          <w:b/>
          <w:bCs/>
          <w:rtl/>
        </w:rPr>
      </w:pPr>
      <w:r w:rsidRPr="007750A3">
        <w:rPr>
          <w:rFonts w:cs="B Nazanin" w:hint="cs"/>
          <w:b/>
          <w:bCs/>
          <w:rtl/>
        </w:rPr>
        <w:t xml:space="preserve">غیبت بیش از </w:t>
      </w:r>
      <w:r w:rsidR="00771CDF" w:rsidRPr="007750A3">
        <w:rPr>
          <w:rFonts w:cs="B Nazanin" w:hint="cs"/>
          <w:b/>
          <w:bCs/>
          <w:rtl/>
        </w:rPr>
        <w:t>2</w:t>
      </w:r>
      <w:r w:rsidRPr="007750A3">
        <w:rPr>
          <w:rFonts w:cs="B Nazanin" w:hint="cs"/>
          <w:b/>
          <w:bCs/>
          <w:rtl/>
        </w:rPr>
        <w:t xml:space="preserve"> جلسه معرفی به آموزش و تاخیر</w:t>
      </w:r>
      <w:r w:rsidR="00D159D2" w:rsidRPr="007750A3">
        <w:rPr>
          <w:rFonts w:cs="B Nazanin" w:hint="cs"/>
          <w:b/>
          <w:bCs/>
          <w:rtl/>
        </w:rPr>
        <w:t xml:space="preserve"> در کلاس</w:t>
      </w:r>
      <w:r w:rsidRPr="007750A3">
        <w:rPr>
          <w:rFonts w:cs="B Nazanin" w:hint="cs"/>
          <w:b/>
          <w:bCs/>
          <w:rtl/>
        </w:rPr>
        <w:t xml:space="preserve"> کسر نمره</w:t>
      </w:r>
    </w:p>
    <w:p w:rsidR="008916B4" w:rsidRPr="007750A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339"/>
        <w:gridCol w:w="1107"/>
        <w:gridCol w:w="1067"/>
        <w:gridCol w:w="3651"/>
        <w:gridCol w:w="791"/>
        <w:gridCol w:w="1270"/>
        <w:gridCol w:w="671"/>
      </w:tblGrid>
      <w:tr w:rsidR="008F5172" w:rsidRPr="007750A3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7750A3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E56F9" w:rsidRPr="007750A3" w:rsidRDefault="008E56F9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E56F9" w:rsidRPr="007750A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7750A3" w:rsidRDefault="008E56F9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7750A3" w:rsidRDefault="008E56F9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7750A3" w:rsidRDefault="008E56F9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7750A3" w:rsidRDefault="008E56F9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7750A3" w:rsidRDefault="008E56F9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767B40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67B40" w:rsidRPr="007750A3" w:rsidRDefault="00767B40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67B40" w:rsidRPr="007750A3" w:rsidRDefault="00767B40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پاور پوینت,وایت برد,</w:t>
            </w:r>
            <w:r w:rsidRPr="007750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7750A3">
              <w:rPr>
                <w:rFonts w:ascii="B Titr,Bold" w:cs="B Nazanin"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67B40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67B40" w:rsidRPr="007750A3" w:rsidRDefault="00767B40" w:rsidP="00BD245D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/>
                <w:rtl/>
              </w:rPr>
              <w:t>بیان مشخصات و اهمیت مسکن بهداشتی</w:t>
            </w:r>
            <w:r w:rsidRPr="007750A3">
              <w:rPr>
                <w:rFonts w:cs="B Nazanin" w:hint="cs"/>
                <w:rtl/>
              </w:rPr>
              <w:t>,</w:t>
            </w:r>
            <w:r w:rsidRPr="007750A3">
              <w:rPr>
                <w:rFonts w:cs="B Nazanin"/>
                <w:rtl/>
              </w:rPr>
              <w:t xml:space="preserve"> اصول بهداشت مسکن و اثرات آن بر افراد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67B40" w:rsidP="003472AC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67B40" w:rsidP="00BD245D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67B40" w:rsidRPr="007750A3" w:rsidRDefault="00767B40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</w:t>
            </w:r>
          </w:p>
        </w:tc>
      </w:tr>
      <w:tr w:rsidR="00767B40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67B40" w:rsidRPr="007750A3" w:rsidRDefault="0052258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67B40" w:rsidRPr="007750A3" w:rsidRDefault="007750A3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پاور پوینت,وایت برد,</w:t>
            </w:r>
            <w:r w:rsidRPr="007750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7750A3">
              <w:rPr>
                <w:rFonts w:ascii="B Titr,Bold" w:cs="B Nazanin"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67B40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67B40" w:rsidRPr="007750A3" w:rsidRDefault="00767B40" w:rsidP="00BD245D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/>
                <w:rtl/>
              </w:rPr>
              <w:t>بررسی اثرات سوء ناشی از زندگی در اماکن غیر بهداشتی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750A3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67B40" w:rsidP="00BD245D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16/7/1402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67B40" w:rsidRPr="007750A3" w:rsidRDefault="00767B40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2</w:t>
            </w:r>
          </w:p>
        </w:tc>
      </w:tr>
      <w:tr w:rsidR="00767B40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67B40" w:rsidRPr="007750A3" w:rsidRDefault="0052258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67B40" w:rsidRPr="007750A3" w:rsidRDefault="007750A3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پاور پوینت,وایت برد,</w:t>
            </w:r>
            <w:r w:rsidRPr="007750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7750A3">
              <w:rPr>
                <w:rFonts w:ascii="B Titr,Bold" w:cs="B Nazanin"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67B40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67B40" w:rsidRPr="007750A3" w:rsidRDefault="00767B40" w:rsidP="00BD245D">
            <w:pPr>
              <w:jc w:val="center"/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rtl/>
              </w:rPr>
              <w:t>اصول تامین آب بهداشتی و دفع مواد زائد و فاضلاب از منازل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750A3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67B40" w:rsidP="00BD245D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23/7/1402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67B40" w:rsidRPr="007750A3" w:rsidRDefault="00767B40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3</w:t>
            </w:r>
          </w:p>
        </w:tc>
      </w:tr>
      <w:tr w:rsidR="00767B40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67B40" w:rsidRPr="007750A3" w:rsidRDefault="0052258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67B40" w:rsidRPr="007750A3" w:rsidRDefault="007750A3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پاور پوینت,وایت برد,</w:t>
            </w:r>
            <w:r w:rsidRPr="007750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7750A3">
              <w:rPr>
                <w:rFonts w:ascii="B Titr,Bold" w:cs="B Nazanin"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67B40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67B40" w:rsidRPr="007750A3" w:rsidRDefault="00767B40" w:rsidP="00BD245D">
            <w:pPr>
              <w:jc w:val="center"/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rtl/>
              </w:rPr>
              <w:t>اصول تامین نور، کمیتهاي روشنایی و میزان روشنایی مناسب براي قسمتهاي مختلف ساختمان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750A3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40" w:rsidRPr="007750A3" w:rsidRDefault="00767B40" w:rsidP="00BD245D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30/7/1402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67B40" w:rsidRPr="007750A3" w:rsidRDefault="00767B40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4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پاور پوینت,وایت برد,</w:t>
            </w:r>
            <w:r w:rsidRPr="007750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7750A3">
              <w:rPr>
                <w:rFonts w:ascii="B Titr,Bold" w:cs="B Nazanin"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BD245D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/>
                <w:rtl/>
              </w:rPr>
              <w:t>اصول تهویه ساختمان</w:t>
            </w:r>
            <w:r w:rsidRPr="007750A3">
              <w:rPr>
                <w:rFonts w:cs="B Nazanin" w:hint="cs"/>
                <w:rtl/>
              </w:rPr>
              <w:t xml:space="preserve"> و</w:t>
            </w:r>
            <w:r w:rsidRPr="007750A3">
              <w:rPr>
                <w:rFonts w:cs="B Nazanin"/>
                <w:rtl/>
              </w:rPr>
              <w:t xml:space="preserve"> میزان جذب صدا و اثرات سر و صدا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BD245D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5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پاور پوینت,وایت برد,</w:t>
            </w:r>
            <w:r w:rsidRPr="007750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7750A3">
              <w:rPr>
                <w:rFonts w:ascii="B Titr,Bold" w:cs="B Nazanin"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BD245D">
            <w:pPr>
              <w:jc w:val="center"/>
              <w:rPr>
                <w:rFonts w:cs="B Nazanin"/>
                <w:b/>
                <w:bCs/>
              </w:rPr>
            </w:pPr>
            <w:r w:rsidRPr="007750A3">
              <w:rPr>
                <w:rFonts w:cs="B Nazanin"/>
                <w:rtl/>
              </w:rPr>
              <w:t>بهداشت مسکن در استخرهاي شنا، بهداشت مسکن در بیمارستانها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BD245D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14/8/1402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6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 xml:space="preserve">پاور پوینت,وایت </w:t>
            </w:r>
            <w:r w:rsidRPr="007750A3">
              <w:rPr>
                <w:rFonts w:cs="B Nazanin" w:hint="cs"/>
                <w:rtl/>
              </w:rPr>
              <w:lastRenderedPageBreak/>
              <w:t>برد,</w:t>
            </w:r>
            <w:r w:rsidRPr="007750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7750A3">
              <w:rPr>
                <w:rFonts w:ascii="B Titr,Bold" w:cs="B Nazanin"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BD245D">
            <w:pPr>
              <w:jc w:val="center"/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rtl/>
              </w:rPr>
              <w:t>بهداشت اردوگاهها، زندانها، هتلها و مسافرخانهها و رستورانها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BD245D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21/8/1402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7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پاور پوینت,وایت برد,</w:t>
            </w:r>
            <w:r w:rsidRPr="007750A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7750A3">
              <w:rPr>
                <w:rFonts w:ascii="B Titr,Bold" w:cs="B Nazanin"/>
                <w:lang w:bidi="ar-SA"/>
              </w:rPr>
              <w:t xml:space="preserve"> </w:t>
            </w:r>
            <w:r w:rsidRPr="007750A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BD245D">
            <w:pPr>
              <w:jc w:val="center"/>
              <w:rPr>
                <w:rFonts w:cs="B Nazanin"/>
                <w:b/>
                <w:bCs/>
                <w:rtl/>
              </w:rPr>
            </w:pPr>
            <w:r w:rsidRPr="007750A3">
              <w:rPr>
                <w:rFonts w:cs="B Nazanin"/>
                <w:rtl/>
              </w:rPr>
              <w:t>بهداشت مساجد و زیارتگاهها، گرمابه</w:t>
            </w:r>
            <w:r w:rsidRPr="007750A3">
              <w:rPr>
                <w:rFonts w:cs="B Nazanin" w:hint="cs"/>
                <w:rtl/>
              </w:rPr>
              <w:t xml:space="preserve"> </w:t>
            </w:r>
            <w:r w:rsidRPr="007750A3">
              <w:rPr>
                <w:rFonts w:cs="B Nazanin"/>
                <w:rtl/>
              </w:rPr>
              <w:t>ها، غسالخانه</w:t>
            </w:r>
            <w:r w:rsidRPr="007750A3">
              <w:rPr>
                <w:rFonts w:cs="B Nazanin" w:hint="cs"/>
                <w:rtl/>
              </w:rPr>
              <w:t xml:space="preserve"> </w:t>
            </w:r>
            <w:r w:rsidRPr="007750A3">
              <w:rPr>
                <w:rFonts w:cs="B Nazanin"/>
                <w:rtl/>
              </w:rPr>
              <w:t>ها، کشتارگاهها، بهداشت اماکن تهیه و توزیع مواد غذایی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A2756E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BD245D">
            <w:pPr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28/8/1402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8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3472A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9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D159D2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10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3472A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11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3472A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12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3472A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13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14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15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F32F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16</w:t>
            </w:r>
          </w:p>
        </w:tc>
      </w:tr>
      <w:tr w:rsidR="007750A3" w:rsidRPr="007750A3" w:rsidTr="005A3936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7750A3" w:rsidRPr="007750A3" w:rsidRDefault="007750A3" w:rsidP="00F32F21">
            <w:pPr>
              <w:jc w:val="center"/>
              <w:rPr>
                <w:rFonts w:ascii="Mitra"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A3" w:rsidRPr="007750A3" w:rsidRDefault="007750A3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50A3" w:rsidRPr="007750A3" w:rsidRDefault="007750A3">
            <w:pPr>
              <w:jc w:val="center"/>
              <w:rPr>
                <w:rFonts w:cs="B Nazanin"/>
              </w:rPr>
            </w:pPr>
            <w:r w:rsidRPr="007750A3">
              <w:rPr>
                <w:rFonts w:cs="B Nazanin" w:hint="cs"/>
                <w:rtl/>
              </w:rPr>
              <w:t>17</w:t>
            </w:r>
          </w:p>
        </w:tc>
      </w:tr>
    </w:tbl>
    <w:p w:rsidR="002121BE" w:rsidRPr="007750A3" w:rsidRDefault="002121BE">
      <w:pPr>
        <w:bidi w:val="0"/>
        <w:rPr>
          <w:rFonts w:cs="B Nazanin"/>
        </w:rPr>
      </w:pPr>
    </w:p>
    <w:p w:rsidR="002121BE" w:rsidRPr="007750A3" w:rsidRDefault="002121BE" w:rsidP="003C0043">
      <w:pPr>
        <w:bidi w:val="0"/>
        <w:rPr>
          <w:rFonts w:cs="B Nazanin"/>
        </w:rPr>
      </w:pPr>
    </w:p>
    <w:sectPr w:rsidR="002121BE" w:rsidRPr="007750A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CA9" w:rsidRDefault="00653CA9">
      <w:r>
        <w:separator/>
      </w:r>
    </w:p>
  </w:endnote>
  <w:endnote w:type="continuationSeparator" w:id="0">
    <w:p w:rsidR="00653CA9" w:rsidRDefault="00653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1FBEFF41-DD52-4469-B2E0-3ED9503901E9}"/>
    <w:embedBold r:id="rId2" w:subsetted="1" w:fontKey="{0640F0B9-B9D6-47DA-82D1-1BB27542514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3" w:subsetted="1" w:fontKey="{FCF2294F-D4C8-444E-BC66-8FC984079E89}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CA9" w:rsidRDefault="00653CA9">
      <w:r>
        <w:separator/>
      </w:r>
    </w:p>
  </w:footnote>
  <w:footnote w:type="continuationSeparator" w:id="0">
    <w:p w:rsidR="00653CA9" w:rsidRDefault="00653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9E58FB9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619F"/>
    <w:multiLevelType w:val="hybridMultilevel"/>
    <w:tmpl w:val="CE5050E8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5D01D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53"/>
    <w:rsid w:val="000217B9"/>
    <w:rsid w:val="000548B0"/>
    <w:rsid w:val="00104124"/>
    <w:rsid w:val="0018138D"/>
    <w:rsid w:val="002121BE"/>
    <w:rsid w:val="002177CC"/>
    <w:rsid w:val="00254153"/>
    <w:rsid w:val="00322BD0"/>
    <w:rsid w:val="003472AC"/>
    <w:rsid w:val="00366C34"/>
    <w:rsid w:val="003841DC"/>
    <w:rsid w:val="003A150C"/>
    <w:rsid w:val="003A4E8F"/>
    <w:rsid w:val="003C0043"/>
    <w:rsid w:val="003D3B6B"/>
    <w:rsid w:val="004E1040"/>
    <w:rsid w:val="004F27B3"/>
    <w:rsid w:val="00504B14"/>
    <w:rsid w:val="00517146"/>
    <w:rsid w:val="0052258E"/>
    <w:rsid w:val="00580ADF"/>
    <w:rsid w:val="005971D9"/>
    <w:rsid w:val="005A3936"/>
    <w:rsid w:val="005B5876"/>
    <w:rsid w:val="00653CA9"/>
    <w:rsid w:val="00690001"/>
    <w:rsid w:val="00690B37"/>
    <w:rsid w:val="007249AC"/>
    <w:rsid w:val="00741397"/>
    <w:rsid w:val="00767B40"/>
    <w:rsid w:val="00771CDF"/>
    <w:rsid w:val="007750A3"/>
    <w:rsid w:val="007D192E"/>
    <w:rsid w:val="0082128F"/>
    <w:rsid w:val="008551A2"/>
    <w:rsid w:val="00865211"/>
    <w:rsid w:val="008916B4"/>
    <w:rsid w:val="008E56F9"/>
    <w:rsid w:val="008F5172"/>
    <w:rsid w:val="009169CF"/>
    <w:rsid w:val="00A90683"/>
    <w:rsid w:val="00AC2D35"/>
    <w:rsid w:val="00BB470E"/>
    <w:rsid w:val="00C00ADD"/>
    <w:rsid w:val="00C500EF"/>
    <w:rsid w:val="00CB0422"/>
    <w:rsid w:val="00CC4EF2"/>
    <w:rsid w:val="00CD2C3D"/>
    <w:rsid w:val="00CD3599"/>
    <w:rsid w:val="00D13F41"/>
    <w:rsid w:val="00D159D2"/>
    <w:rsid w:val="00D36A85"/>
    <w:rsid w:val="00D711E5"/>
    <w:rsid w:val="00D817FB"/>
    <w:rsid w:val="00D832D3"/>
    <w:rsid w:val="00DB2D45"/>
    <w:rsid w:val="00DB7DFB"/>
    <w:rsid w:val="00DD4CFC"/>
    <w:rsid w:val="00E20A75"/>
    <w:rsid w:val="00E663E4"/>
    <w:rsid w:val="00EA4669"/>
    <w:rsid w:val="00ED6061"/>
    <w:rsid w:val="00ED72F8"/>
    <w:rsid w:val="00EE1D55"/>
    <w:rsid w:val="00EE20D5"/>
    <w:rsid w:val="00EE4534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5E8E-33E6-4D26-ABF9-E6242737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DrFadaee</cp:lastModifiedBy>
  <cp:revision>6</cp:revision>
  <cp:lastPrinted>2014-10-06T11:50:00Z</cp:lastPrinted>
  <dcterms:created xsi:type="dcterms:W3CDTF">2023-09-09T09:52:00Z</dcterms:created>
  <dcterms:modified xsi:type="dcterms:W3CDTF">2023-09-17T06:35:00Z</dcterms:modified>
</cp:coreProperties>
</file>