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9" w:rsidRPr="008D38A3" w:rsidRDefault="00EA4669">
      <w:pPr>
        <w:jc w:val="center"/>
        <w:rPr>
          <w:rFonts w:cs="B Nazanin"/>
          <w:b/>
          <w:bCs/>
        </w:rPr>
      </w:pPr>
      <w:bookmarkStart w:id="0" w:name="_GoBack"/>
      <w:bookmarkEnd w:id="0"/>
      <w:r w:rsidRPr="008D38A3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8D38A3" w:rsidRDefault="00EA4669">
      <w:pPr>
        <w:jc w:val="center"/>
        <w:rPr>
          <w:rFonts w:cs="B Nazanin"/>
          <w:b/>
          <w:bCs/>
        </w:rPr>
      </w:pPr>
    </w:p>
    <w:p w:rsidR="00EA4669" w:rsidRPr="008D38A3" w:rsidRDefault="00EA4669">
      <w:pPr>
        <w:jc w:val="center"/>
        <w:rPr>
          <w:rFonts w:cs="B Nazanin"/>
          <w:b/>
          <w:bCs/>
        </w:rPr>
      </w:pPr>
    </w:p>
    <w:p w:rsidR="00EA4669" w:rsidRPr="008D38A3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8D38A3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2121BE" w:rsidRPr="008D38A3" w:rsidRDefault="00D13F41">
      <w:pPr>
        <w:jc w:val="center"/>
        <w:rPr>
          <w:rFonts w:asciiTheme="minorHAnsi" w:hAnsiTheme="minorHAnsi" w:cs="B Nazanin"/>
          <w:b/>
          <w:bCs/>
        </w:rPr>
      </w:pPr>
      <w:r w:rsidRPr="008D38A3">
        <w:rPr>
          <w:rFonts w:cs="B Nazanin" w:hint="cs"/>
          <w:b/>
          <w:bCs/>
          <w:rtl/>
        </w:rPr>
        <w:t>طرح دوره</w:t>
      </w:r>
      <w:r w:rsidR="003A4E8F" w:rsidRPr="008D38A3">
        <w:rPr>
          <w:rFonts w:cs="B Nazanin" w:hint="cs"/>
          <w:b/>
          <w:bCs/>
          <w:rtl/>
        </w:rPr>
        <w:t xml:space="preserve"> دروس نظری و عملی </w:t>
      </w:r>
      <w:r w:rsidR="003A4E8F" w:rsidRPr="008D38A3">
        <w:rPr>
          <w:rFonts w:asciiTheme="minorHAnsi" w:hAnsiTheme="minorHAnsi" w:cs="B Nazanin"/>
          <w:b/>
          <w:bCs/>
        </w:rPr>
        <w:t>Course Plan</w:t>
      </w:r>
    </w:p>
    <w:p w:rsidR="003A4E8F" w:rsidRPr="008D38A3" w:rsidRDefault="003A4E8F">
      <w:pPr>
        <w:jc w:val="center"/>
        <w:rPr>
          <w:rFonts w:cs="B Nazanin"/>
          <w:b/>
          <w:bCs/>
        </w:rPr>
      </w:pPr>
    </w:p>
    <w:p w:rsidR="002121BE" w:rsidRPr="008D38A3" w:rsidRDefault="003A4E8F" w:rsidP="00D90429">
      <w:pPr>
        <w:jc w:val="center"/>
        <w:rPr>
          <w:rFonts w:cs="B Nazanin"/>
          <w:b/>
          <w:bCs/>
          <w:rtl/>
        </w:rPr>
      </w:pPr>
      <w:r w:rsidRPr="008D38A3">
        <w:rPr>
          <w:rFonts w:cs="B Nazanin" w:hint="cs"/>
          <w:b/>
          <w:bCs/>
          <w:rtl/>
        </w:rPr>
        <w:t xml:space="preserve">نام </w:t>
      </w:r>
      <w:r w:rsidR="002121BE" w:rsidRPr="008D38A3">
        <w:rPr>
          <w:rFonts w:cs="B Nazanin" w:hint="cs"/>
          <w:b/>
          <w:bCs/>
          <w:rtl/>
        </w:rPr>
        <w:t>درس</w:t>
      </w:r>
      <w:r w:rsidR="00B03515" w:rsidRPr="008D38A3">
        <w:rPr>
          <w:rFonts w:cs="B Nazanin" w:hint="cs"/>
          <w:rtl/>
        </w:rPr>
        <w:t xml:space="preserve"> </w:t>
      </w:r>
      <w:r w:rsidR="00B92FE5" w:rsidRPr="008D38A3">
        <w:rPr>
          <w:rFonts w:cs="B Nazanin" w:hint="cs"/>
          <w:rtl/>
        </w:rPr>
        <w:t>مدیریت</w:t>
      </w:r>
      <w:r w:rsidR="00D90429" w:rsidRPr="008D38A3">
        <w:rPr>
          <w:rFonts w:cs="B Nazanin" w:hint="cs"/>
          <w:rtl/>
        </w:rPr>
        <w:t xml:space="preserve"> کیفیت آب</w:t>
      </w:r>
      <w:r w:rsidR="002121BE" w:rsidRPr="008D38A3">
        <w:rPr>
          <w:rFonts w:cs="B Nazanin" w:hint="cs"/>
          <w:b/>
          <w:bCs/>
          <w:rtl/>
        </w:rPr>
        <w:t xml:space="preserve">نيمسال  اول/دوم/تابستان </w:t>
      </w:r>
      <w:r w:rsidR="004F27B3" w:rsidRPr="008D38A3">
        <w:rPr>
          <w:rFonts w:cs="B Nazanin" w:hint="cs"/>
          <w:b/>
          <w:bCs/>
          <w:rtl/>
        </w:rPr>
        <w:t>1403-1402</w:t>
      </w:r>
      <w:r w:rsidR="002121BE" w:rsidRPr="008D38A3">
        <w:rPr>
          <w:rFonts w:cs="B Nazanin" w:hint="cs"/>
          <w:b/>
          <w:bCs/>
          <w:rtl/>
        </w:rPr>
        <w:t xml:space="preserve"> </w:t>
      </w:r>
    </w:p>
    <w:p w:rsidR="008916B4" w:rsidRPr="008D38A3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8D38A3">
        <w:rPr>
          <w:rFonts w:cs="B Nazanin"/>
          <w:b/>
          <w:bCs/>
          <w:rtl/>
        </w:rPr>
        <w:tab/>
      </w:r>
      <w:r w:rsidR="002121BE" w:rsidRPr="008D38A3">
        <w:rPr>
          <w:rFonts w:cs="B Nazanin" w:hint="cs"/>
          <w:b/>
          <w:bCs/>
          <w:rtl/>
        </w:rPr>
        <w:t>دانشکده :</w:t>
      </w:r>
      <w:r w:rsidR="004F27B3" w:rsidRPr="008D38A3">
        <w:rPr>
          <w:rFonts w:cs="B Nazanin" w:hint="cs"/>
          <w:b/>
          <w:bCs/>
          <w:rtl/>
        </w:rPr>
        <w:t>بهداشت</w:t>
      </w:r>
      <w:r w:rsidR="002121BE" w:rsidRPr="008D38A3">
        <w:rPr>
          <w:rFonts w:cs="B Nazanin" w:hint="cs"/>
          <w:b/>
          <w:bCs/>
          <w:rtl/>
        </w:rPr>
        <w:t xml:space="preserve">  گروه آموزشی </w:t>
      </w:r>
      <w:r w:rsidR="004F27B3" w:rsidRPr="008D38A3">
        <w:rPr>
          <w:rFonts w:cs="B Nazanin" w:hint="cs"/>
          <w:b/>
          <w:bCs/>
          <w:rtl/>
        </w:rPr>
        <w:t>مهندسی بهداشت محیط</w:t>
      </w:r>
      <w:r w:rsidRPr="008D38A3">
        <w:rPr>
          <w:rFonts w:cs="B Nazanin"/>
          <w:b/>
          <w:bCs/>
          <w:rtl/>
        </w:rPr>
        <w:tab/>
      </w:r>
    </w:p>
    <w:p w:rsidR="008916B4" w:rsidRPr="008D38A3" w:rsidRDefault="008916B4" w:rsidP="008916B4">
      <w:pPr>
        <w:jc w:val="right"/>
        <w:rPr>
          <w:rFonts w:cs="B Nazanin"/>
        </w:rPr>
      </w:pPr>
    </w:p>
    <w:p w:rsidR="008916B4" w:rsidRPr="008D38A3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D38A3">
        <w:rPr>
          <w:rFonts w:cs="B Nazanin" w:hint="cs"/>
          <w:b/>
          <w:bCs/>
          <w:rtl/>
        </w:rPr>
        <w:t xml:space="preserve"> </w:t>
      </w:r>
      <w:r w:rsidRPr="008D38A3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/>
      </w:tblPr>
      <w:tblGrid>
        <w:gridCol w:w="4192"/>
        <w:gridCol w:w="4906"/>
      </w:tblGrid>
      <w:tr w:rsidR="008916B4" w:rsidRPr="008D38A3" w:rsidTr="008916B4">
        <w:tc>
          <w:tcPr>
            <w:tcW w:w="4192" w:type="dxa"/>
          </w:tcPr>
          <w:p w:rsidR="008916B4" w:rsidRPr="008D38A3" w:rsidRDefault="008916B4" w:rsidP="00D90429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/>
                <w:b/>
                <w:bCs/>
                <w:rtl/>
              </w:rPr>
              <w:t>نام و شماره درس:</w:t>
            </w:r>
            <w:r w:rsidRPr="008D38A3">
              <w:rPr>
                <w:rFonts w:cs="B Nazanin"/>
                <w:b/>
                <w:bCs/>
                <w:rtl/>
              </w:rPr>
              <w:tab/>
            </w:r>
            <w:r w:rsidR="00D90429" w:rsidRPr="008D38A3">
              <w:rPr>
                <w:rFonts w:cs="B Nazanin" w:hint="cs"/>
                <w:rtl/>
              </w:rPr>
              <w:t>مدیریت کیفیت آب</w:t>
            </w:r>
          </w:p>
        </w:tc>
        <w:tc>
          <w:tcPr>
            <w:tcW w:w="4906" w:type="dxa"/>
          </w:tcPr>
          <w:p w:rsidR="008916B4" w:rsidRPr="008D38A3" w:rsidRDefault="008916B4" w:rsidP="00B03515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/>
                <w:b/>
                <w:bCs/>
                <w:rtl/>
              </w:rPr>
              <w:t>روز و ساعت برگزار</w:t>
            </w:r>
            <w:r w:rsidRPr="008D38A3">
              <w:rPr>
                <w:rFonts w:cs="B Nazanin" w:hint="cs"/>
                <w:b/>
                <w:bCs/>
                <w:rtl/>
              </w:rPr>
              <w:t>ی</w:t>
            </w:r>
            <w:r w:rsidR="00DB7DFB" w:rsidRPr="008D38A3">
              <w:rPr>
                <w:rFonts w:cs="B Nazanin" w:hint="cs"/>
                <w:b/>
                <w:bCs/>
                <w:rtl/>
              </w:rPr>
              <w:t>1</w:t>
            </w:r>
            <w:r w:rsidR="00B03515" w:rsidRPr="008D38A3">
              <w:rPr>
                <w:rFonts w:cs="B Nazanin" w:hint="cs"/>
                <w:b/>
                <w:bCs/>
                <w:rtl/>
              </w:rPr>
              <w:t>5</w:t>
            </w:r>
            <w:r w:rsidR="004F27B3" w:rsidRPr="008D38A3">
              <w:rPr>
                <w:rFonts w:cs="B Nazanin" w:hint="cs"/>
                <w:b/>
                <w:bCs/>
                <w:rtl/>
              </w:rPr>
              <w:t>-</w:t>
            </w:r>
            <w:r w:rsidR="007D5E63" w:rsidRPr="008D38A3">
              <w:rPr>
                <w:rFonts w:cs="B Nazanin" w:hint="cs"/>
                <w:b/>
                <w:bCs/>
                <w:rtl/>
              </w:rPr>
              <w:t>1</w:t>
            </w:r>
            <w:r w:rsidR="00B03515" w:rsidRPr="008D38A3">
              <w:rPr>
                <w:rFonts w:cs="B Nazanin" w:hint="cs"/>
                <w:b/>
                <w:bCs/>
                <w:rtl/>
              </w:rPr>
              <w:t>3</w:t>
            </w:r>
            <w:r w:rsidR="00D90429" w:rsidRPr="008D38A3">
              <w:rPr>
                <w:rFonts w:cs="B Nazanin" w:hint="cs"/>
                <w:b/>
                <w:bCs/>
                <w:rtl/>
              </w:rPr>
              <w:t>یک</w:t>
            </w:r>
            <w:r w:rsidR="009A6AFC" w:rsidRPr="008D38A3"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8916B4" w:rsidRPr="008D38A3" w:rsidTr="008916B4">
        <w:tc>
          <w:tcPr>
            <w:tcW w:w="4192" w:type="dxa"/>
          </w:tcPr>
          <w:p w:rsidR="008916B4" w:rsidRPr="008D38A3" w:rsidRDefault="008916B4" w:rsidP="007D5E63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/>
                <w:b/>
                <w:bCs/>
                <w:rtl/>
              </w:rPr>
              <w:t>رشته و مقطع تحصيل</w:t>
            </w:r>
            <w:r w:rsidRPr="008D38A3">
              <w:rPr>
                <w:rFonts w:cs="B Nazanin" w:hint="cs"/>
                <w:b/>
                <w:bCs/>
                <w:rtl/>
              </w:rPr>
              <w:t>ی</w:t>
            </w:r>
            <w:r w:rsidRPr="008D38A3">
              <w:rPr>
                <w:rFonts w:cs="B Nazanin"/>
                <w:b/>
                <w:bCs/>
                <w:rtl/>
              </w:rPr>
              <w:t xml:space="preserve"> :</w:t>
            </w:r>
            <w:r w:rsidR="00DB7DFB" w:rsidRPr="008D38A3">
              <w:rPr>
                <w:rFonts w:cs="B Nazanin" w:hint="cs"/>
                <w:b/>
                <w:bCs/>
                <w:rtl/>
              </w:rPr>
              <w:t>کارشناسی بهداشت محیط</w:t>
            </w:r>
          </w:p>
        </w:tc>
        <w:tc>
          <w:tcPr>
            <w:tcW w:w="4906" w:type="dxa"/>
          </w:tcPr>
          <w:p w:rsidR="008916B4" w:rsidRPr="008D38A3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/>
                <w:b/>
                <w:bCs/>
                <w:rtl/>
              </w:rPr>
              <w:t>محل برگزار</w:t>
            </w:r>
            <w:r w:rsidRPr="008D38A3">
              <w:rPr>
                <w:rFonts w:cs="B Nazanin" w:hint="cs"/>
                <w:b/>
                <w:bCs/>
                <w:rtl/>
              </w:rPr>
              <w:t>ی</w:t>
            </w:r>
            <w:r w:rsidR="004F27B3" w:rsidRPr="008D38A3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8916B4" w:rsidRPr="008D38A3" w:rsidTr="008916B4">
        <w:tc>
          <w:tcPr>
            <w:tcW w:w="4192" w:type="dxa"/>
          </w:tcPr>
          <w:p w:rsidR="008916B4" w:rsidRPr="008D38A3" w:rsidRDefault="008916B4" w:rsidP="00D90429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/>
                <w:b/>
                <w:bCs/>
                <w:rtl/>
              </w:rPr>
              <w:t>تعداد و نوع واحد (نظر</w:t>
            </w:r>
            <w:r w:rsidRPr="008D38A3">
              <w:rPr>
                <w:rFonts w:cs="B Nazanin" w:hint="cs"/>
                <w:b/>
                <w:bCs/>
                <w:rtl/>
              </w:rPr>
              <w:t>ی</w:t>
            </w:r>
            <w:r w:rsidRPr="008D38A3">
              <w:rPr>
                <w:rFonts w:cs="B Nazanin"/>
                <w:b/>
                <w:bCs/>
                <w:rtl/>
              </w:rPr>
              <w:t>/عمل</w:t>
            </w:r>
            <w:r w:rsidRPr="008D38A3">
              <w:rPr>
                <w:rFonts w:cs="B Nazanin" w:hint="cs"/>
                <w:b/>
                <w:bCs/>
                <w:rtl/>
              </w:rPr>
              <w:t>ی</w:t>
            </w:r>
            <w:r w:rsidRPr="008D38A3">
              <w:rPr>
                <w:rFonts w:cs="B Nazanin"/>
                <w:b/>
                <w:bCs/>
                <w:rtl/>
              </w:rPr>
              <w:t>) :</w:t>
            </w:r>
            <w:r w:rsidR="00B03515" w:rsidRPr="008D38A3">
              <w:rPr>
                <w:rFonts w:cs="B Nazanin" w:hint="cs"/>
                <w:rtl/>
              </w:rPr>
              <w:t xml:space="preserve"> </w:t>
            </w:r>
            <w:r w:rsidR="00D90429" w:rsidRPr="008D38A3">
              <w:rPr>
                <w:rFonts w:cs="B Nazanin" w:hint="cs"/>
                <w:rtl/>
              </w:rPr>
              <w:t>2</w:t>
            </w:r>
            <w:r w:rsidR="004F27B3" w:rsidRPr="008D38A3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:rsidR="008916B4" w:rsidRPr="008D38A3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8D38A3" w:rsidTr="008916B4">
        <w:tc>
          <w:tcPr>
            <w:tcW w:w="4192" w:type="dxa"/>
          </w:tcPr>
          <w:p w:rsidR="008916B4" w:rsidRPr="008D38A3" w:rsidRDefault="008916B4" w:rsidP="00D90429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/>
                <w:b/>
                <w:bCs/>
                <w:rtl/>
              </w:rPr>
              <w:t>دروس پيش نياز:</w:t>
            </w:r>
            <w:r w:rsidR="00767B40" w:rsidRPr="008D38A3">
              <w:rPr>
                <w:rFonts w:cs="B Nazanin" w:hint="cs"/>
                <w:b/>
                <w:bCs/>
                <w:rtl/>
              </w:rPr>
              <w:t xml:space="preserve">: </w:t>
            </w:r>
            <w:r w:rsidR="007D5E63" w:rsidRPr="008D38A3">
              <w:rPr>
                <w:rFonts w:cs="B Nazanin" w:hint="cs"/>
                <w:b/>
                <w:bCs/>
                <w:rtl/>
              </w:rPr>
              <w:t xml:space="preserve"> </w:t>
            </w:r>
            <w:r w:rsidR="00D90429" w:rsidRPr="008D38A3">
              <w:rPr>
                <w:rFonts w:cs="B Nazanin" w:hint="cs"/>
                <w:rtl/>
              </w:rPr>
              <w:t>هیدرولوژی, اکولوژی,فرآیند ها</w:t>
            </w:r>
          </w:p>
        </w:tc>
        <w:tc>
          <w:tcPr>
            <w:tcW w:w="4906" w:type="dxa"/>
          </w:tcPr>
          <w:p w:rsidR="008916B4" w:rsidRPr="008D38A3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8D38A3" w:rsidTr="008916B4">
        <w:tc>
          <w:tcPr>
            <w:tcW w:w="4192" w:type="dxa"/>
          </w:tcPr>
          <w:p w:rsidR="008916B4" w:rsidRPr="008D38A3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/>
                <w:b/>
                <w:bCs/>
                <w:rtl/>
              </w:rPr>
              <w:t>مسوول درس:</w:t>
            </w:r>
            <w:r w:rsidR="004F27B3" w:rsidRPr="008D38A3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8916B4" w:rsidRPr="008D38A3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8D38A3" w:rsidTr="008916B4">
        <w:tc>
          <w:tcPr>
            <w:tcW w:w="9098" w:type="dxa"/>
            <w:gridSpan w:val="2"/>
          </w:tcPr>
          <w:p w:rsidR="008916B4" w:rsidRPr="008D38A3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D38A3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Pr="008D38A3" w:rsidRDefault="004F27B3" w:rsidP="008916B4">
            <w:pPr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 w:hint="cs"/>
                <w:rtl/>
              </w:rPr>
              <w:t>33330299</w:t>
            </w:r>
            <w:r w:rsidR="00DB7DFB" w:rsidRPr="008D38A3">
              <w:rPr>
                <w:rFonts w:cs="B Nazanin" w:hint="cs"/>
                <w:rtl/>
              </w:rPr>
              <w:t>,</w:t>
            </w:r>
            <w:r w:rsidR="00DB7DFB" w:rsidRPr="008D38A3">
              <w:rPr>
                <w:rFonts w:cs="B Nazanin"/>
              </w:rPr>
              <w:t xml:space="preserve"> Ali2Fadae@yahoo.com</w:t>
            </w:r>
            <w:r w:rsidR="00DB7DFB" w:rsidRPr="008D38A3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8916B4" w:rsidRPr="008D38A3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D38A3">
        <w:rPr>
          <w:rFonts w:cs="B Nazanin" w:hint="cs"/>
          <w:b/>
          <w:bCs/>
          <w:rtl/>
        </w:rPr>
        <w:t>هدف</w:t>
      </w:r>
      <w:r w:rsidRPr="008D38A3">
        <w:rPr>
          <w:rFonts w:cs="B Nazanin"/>
          <w:b/>
          <w:bCs/>
          <w:rtl/>
        </w:rPr>
        <w:t xml:space="preserve"> </w:t>
      </w:r>
      <w:r w:rsidRPr="008D38A3">
        <w:rPr>
          <w:rFonts w:cs="B Nazanin" w:hint="cs"/>
          <w:b/>
          <w:bCs/>
          <w:rtl/>
        </w:rPr>
        <w:t>کلی</w:t>
      </w:r>
      <w:r w:rsidRPr="008D38A3">
        <w:rPr>
          <w:rFonts w:cs="B Nazanin"/>
          <w:b/>
          <w:bCs/>
          <w:rtl/>
        </w:rPr>
        <w:t xml:space="preserve"> درس (در سه ح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 w:hint="eastAsia"/>
          <w:b/>
          <w:bCs/>
          <w:rtl/>
        </w:rPr>
        <w:t>طه</w:t>
      </w:r>
      <w:r w:rsidRPr="008D38A3">
        <w:rPr>
          <w:rFonts w:cs="B Nazanin"/>
          <w:b/>
          <w:bCs/>
          <w:rtl/>
        </w:rPr>
        <w:t xml:space="preserve"> دانش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 w:hint="eastAsia"/>
          <w:b/>
          <w:bCs/>
          <w:rtl/>
        </w:rPr>
        <w:t>،</w:t>
      </w:r>
      <w:r w:rsidRPr="008D38A3">
        <w:rPr>
          <w:rFonts w:cs="B Nazanin"/>
          <w:b/>
          <w:bCs/>
          <w:rtl/>
        </w:rPr>
        <w:t xml:space="preserve"> نگرش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/>
          <w:b/>
          <w:bCs/>
          <w:rtl/>
        </w:rPr>
        <w:t xml:space="preserve"> و مهارت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/>
          <w:b/>
          <w:bCs/>
          <w:rtl/>
        </w:rPr>
        <w:t>):</w:t>
      </w:r>
    </w:p>
    <w:p w:rsidR="005971D9" w:rsidRPr="008D38A3" w:rsidRDefault="00F6442A" w:rsidP="008F5172">
      <w:pPr>
        <w:pBdr>
          <w:bottom w:val="single" w:sz="12" w:space="1" w:color="auto"/>
        </w:pBdr>
        <w:jc w:val="both"/>
        <w:rPr>
          <w:rFonts w:ascii="Zar" w:cs="B Nazanin"/>
          <w:rtl/>
        </w:rPr>
      </w:pPr>
      <w:r w:rsidRPr="008D38A3">
        <w:rPr>
          <w:rFonts w:cs="B Nazanin" w:hint="cs"/>
          <w:rtl/>
        </w:rPr>
        <w:t>آشنایی  دانشجویان با: کیفیت آب و روشهای مختلف آلوده شدن آبهای زیرزمینی و سطحی . روشهای پیشگیری و حذف آلاینده ها و بهسازی رودخانه ها</w:t>
      </w:r>
    </w:p>
    <w:p w:rsidR="00D90429" w:rsidRPr="008D38A3" w:rsidRDefault="00D90429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C469DD" w:rsidRPr="008D38A3" w:rsidRDefault="00C469DD" w:rsidP="00C469DD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D38A3">
        <w:rPr>
          <w:rFonts w:cs="B Nazanin" w:hint="cs"/>
          <w:b/>
          <w:bCs/>
          <w:rtl/>
        </w:rPr>
        <w:t>اهداف</w:t>
      </w:r>
      <w:r w:rsidRPr="008D38A3">
        <w:rPr>
          <w:rFonts w:cs="B Nazanin"/>
          <w:b/>
          <w:bCs/>
          <w:rtl/>
        </w:rPr>
        <w:t xml:space="preserve"> </w:t>
      </w:r>
      <w:r w:rsidRPr="008D38A3">
        <w:rPr>
          <w:rFonts w:cs="B Nazanin" w:hint="cs"/>
          <w:b/>
          <w:bCs/>
          <w:rtl/>
        </w:rPr>
        <w:t>اختصاصی</w:t>
      </w:r>
      <w:r w:rsidRPr="008D38A3">
        <w:rPr>
          <w:rFonts w:cs="B Nazanin"/>
          <w:b/>
          <w:bCs/>
          <w:rtl/>
        </w:rPr>
        <w:t xml:space="preserve"> درس (در سه ح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 w:hint="eastAsia"/>
          <w:b/>
          <w:bCs/>
          <w:rtl/>
        </w:rPr>
        <w:t>طه</w:t>
      </w:r>
      <w:r w:rsidRPr="008D38A3">
        <w:rPr>
          <w:rFonts w:cs="B Nazanin"/>
          <w:b/>
          <w:bCs/>
          <w:rtl/>
        </w:rPr>
        <w:t xml:space="preserve"> دانش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 w:hint="eastAsia"/>
          <w:b/>
          <w:bCs/>
          <w:rtl/>
        </w:rPr>
        <w:t>،</w:t>
      </w:r>
      <w:r w:rsidRPr="008D38A3">
        <w:rPr>
          <w:rFonts w:cs="B Nazanin"/>
          <w:b/>
          <w:bCs/>
          <w:rtl/>
        </w:rPr>
        <w:t xml:space="preserve"> نگرش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/>
          <w:b/>
          <w:bCs/>
          <w:rtl/>
        </w:rPr>
        <w:t xml:space="preserve"> و مهارت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 w:hint="cs"/>
          <w:rtl/>
        </w:rPr>
        <w:t>):</w:t>
      </w:r>
    </w:p>
    <w:p w:rsidR="00F6442A" w:rsidRPr="008D38A3" w:rsidRDefault="00F6442A" w:rsidP="00F6442A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8D38A3">
        <w:rPr>
          <w:rFonts w:cs="B Nazanin" w:hint="cs"/>
          <w:rtl/>
        </w:rPr>
        <w:t>1-چرخه آب و عوامل موثر در حرکت آب را ذکر نماید</w:t>
      </w:r>
    </w:p>
    <w:p w:rsidR="00F6442A" w:rsidRPr="008D38A3" w:rsidRDefault="00F6442A" w:rsidP="00F6442A">
      <w:pPr>
        <w:pStyle w:val="ListParagraph"/>
        <w:numPr>
          <w:ilvl w:val="0"/>
          <w:numId w:val="2"/>
        </w:numPr>
        <w:rPr>
          <w:rFonts w:cs="B Nazanin"/>
        </w:rPr>
      </w:pPr>
      <w:r w:rsidRPr="008D38A3">
        <w:rPr>
          <w:rFonts w:cs="B Nazanin" w:hint="cs"/>
          <w:rtl/>
        </w:rPr>
        <w:t>2- برنامه سلامت آب را توضیح دهد</w:t>
      </w:r>
    </w:p>
    <w:p w:rsidR="00F6442A" w:rsidRPr="008D38A3" w:rsidRDefault="00F6442A" w:rsidP="00F6442A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8D38A3">
        <w:rPr>
          <w:rFonts w:cs="B Nazanin" w:hint="cs"/>
          <w:rtl/>
        </w:rPr>
        <w:t>3-انواع آلودگی ها</w:t>
      </w:r>
      <w:r w:rsidR="00960528" w:rsidRPr="008D38A3">
        <w:rPr>
          <w:rFonts w:cs="B Nazanin" w:hint="cs"/>
          <w:rtl/>
        </w:rPr>
        <w:t xml:space="preserve"> را</w:t>
      </w:r>
      <w:r w:rsidRPr="008D38A3">
        <w:rPr>
          <w:rFonts w:cs="B Nazanin" w:hint="cs"/>
          <w:rtl/>
        </w:rPr>
        <w:t xml:space="preserve">  نام ببرد</w:t>
      </w:r>
    </w:p>
    <w:p w:rsidR="00F6442A" w:rsidRPr="008D38A3" w:rsidRDefault="00F6442A" w:rsidP="00F6442A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8D38A3">
        <w:rPr>
          <w:rFonts w:cs="B Nazanin" w:hint="cs"/>
          <w:rtl/>
        </w:rPr>
        <w:t>4- روشهای حذف آلودگی  و روشهای بهساری رود خانه</w:t>
      </w:r>
      <w:r w:rsidR="00960528" w:rsidRPr="008D38A3">
        <w:rPr>
          <w:rFonts w:cs="B Nazanin" w:hint="cs"/>
          <w:rtl/>
        </w:rPr>
        <w:t xml:space="preserve"> ذکر نماید</w:t>
      </w:r>
    </w:p>
    <w:p w:rsidR="00B03515" w:rsidRPr="008D38A3" w:rsidRDefault="00B03515" w:rsidP="0052021E">
      <w:pPr>
        <w:pBdr>
          <w:bottom w:val="single" w:sz="12" w:space="1" w:color="auto"/>
        </w:pBdr>
        <w:rPr>
          <w:rFonts w:cs="B Nazanin"/>
          <w:b/>
          <w:bCs/>
        </w:rPr>
      </w:pPr>
    </w:p>
    <w:p w:rsidR="008916B4" w:rsidRPr="008D38A3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D38A3">
        <w:rPr>
          <w:rFonts w:cs="B Nazanin" w:hint="cs"/>
          <w:b/>
          <w:bCs/>
          <w:rtl/>
        </w:rPr>
        <w:t>منابع درس:</w:t>
      </w:r>
    </w:p>
    <w:p w:rsidR="00960528" w:rsidRPr="008D38A3" w:rsidRDefault="00960528" w:rsidP="00960528">
      <w:pPr>
        <w:rPr>
          <w:rFonts w:eastAsia="Calibri" w:cs="B Nazanin"/>
        </w:rPr>
      </w:pPr>
      <w:r w:rsidRPr="008D38A3">
        <w:rPr>
          <w:rFonts w:ascii="Mitra" w:cs="B Nazanin" w:hint="cs"/>
          <w:rtl/>
        </w:rPr>
        <w:t>1</w:t>
      </w:r>
      <w:r w:rsidRPr="008D38A3">
        <w:rPr>
          <w:rFonts w:cs="B Nazanin" w:hint="cs"/>
          <w:b/>
          <w:bCs/>
          <w:rtl/>
        </w:rPr>
        <w:t xml:space="preserve"> -مديريت كيفيت آب در درياچه ها ورودخانه ها /ديويس.د/مترجمين سيمين ناصري محمد تقي قانعيان  </w:t>
      </w:r>
    </w:p>
    <w:p w:rsidR="00960528" w:rsidRPr="008D38A3" w:rsidRDefault="00960528" w:rsidP="00960528">
      <w:pPr>
        <w:rPr>
          <w:rFonts w:cs="B Nazanin"/>
          <w:rtl/>
        </w:rPr>
      </w:pPr>
      <w:r w:rsidRPr="008D38A3">
        <w:rPr>
          <w:rFonts w:eastAsia="Calibri" w:cs="B Nazanin" w:hint="cs"/>
          <w:rtl/>
        </w:rPr>
        <w:t>2-</w:t>
      </w:r>
      <w:r w:rsidRPr="008D38A3">
        <w:rPr>
          <w:rFonts w:cs="B Nazanin"/>
        </w:rPr>
        <w:t xml:space="preserve"> C.E. Boyd, Water Quality: An Introduction, Springer International Publishing, 2015</w:t>
      </w:r>
    </w:p>
    <w:p w:rsidR="00960528" w:rsidRPr="008D38A3" w:rsidRDefault="00960528" w:rsidP="0096052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D38A3">
        <w:rPr>
          <w:rFonts w:cs="B Nazanin" w:hint="cs"/>
          <w:rtl/>
        </w:rPr>
        <w:t>3-</w:t>
      </w:r>
      <w:r w:rsidRPr="008D38A3">
        <w:rPr>
          <w:rFonts w:cs="B Nazanin" w:hint="cs"/>
          <w:b/>
          <w:bCs/>
          <w:rtl/>
        </w:rPr>
        <w:t xml:space="preserve"> آلاينده وبهداشت واستاندارد در محيط زيست /دكتر عباس اسماعيل ساري</w:t>
      </w:r>
    </w:p>
    <w:tbl>
      <w:tblPr>
        <w:bidiVisual/>
        <w:tblW w:w="0" w:type="auto"/>
        <w:tblInd w:w="149" w:type="dxa"/>
        <w:tblBorders>
          <w:top w:val="single" w:sz="4" w:space="0" w:color="auto"/>
        </w:tblBorders>
        <w:tblLook w:val="0000"/>
      </w:tblPr>
      <w:tblGrid>
        <w:gridCol w:w="8280"/>
      </w:tblGrid>
      <w:tr w:rsidR="00B92FE5" w:rsidRPr="008D38A3" w:rsidTr="00B92FE5">
        <w:trPr>
          <w:trHeight w:val="100"/>
        </w:trPr>
        <w:tc>
          <w:tcPr>
            <w:tcW w:w="8280" w:type="dxa"/>
          </w:tcPr>
          <w:p w:rsidR="00B92FE5" w:rsidRPr="008D38A3" w:rsidRDefault="00B92FE5" w:rsidP="00B92FE5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D817FB" w:rsidRPr="008D38A3" w:rsidRDefault="0052021E" w:rsidP="007D5E63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8D38A3">
        <w:rPr>
          <w:rFonts w:ascii="Mitra" w:cs="B Nazanin" w:hint="cs"/>
          <w:rtl/>
        </w:rPr>
        <w:t>1</w:t>
      </w:r>
      <w:r w:rsidR="008916B4" w:rsidRPr="008D38A3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8916B4" w:rsidRPr="008D38A3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="00D817FB" w:rsidRPr="008D38A3">
        <w:rPr>
          <w:rFonts w:cs="B Nazanin" w:hint="cs"/>
          <w:b/>
          <w:bCs/>
          <w:rtl/>
        </w:rPr>
        <w:t xml:space="preserve"> الف) </w:t>
      </w:r>
      <w:r w:rsidR="007D5E63" w:rsidRPr="008D38A3">
        <w:rPr>
          <w:rFonts w:cs="B Nazanin" w:hint="cs"/>
          <w:b/>
          <w:bCs/>
          <w:rtl/>
        </w:rPr>
        <w:t>در طول دوره (كوئيز، تكاليف، امتحان ميان‌ترم ...) بارم:</w:t>
      </w:r>
      <w:r w:rsidR="007D5E63" w:rsidRPr="008D38A3">
        <w:rPr>
          <w:rFonts w:cs="B Nazanin" w:hint="cs"/>
          <w:rtl/>
        </w:rPr>
        <w:t xml:space="preserve"> 8 نمره، (2 نمره كوئيز، 1 نمره تكاليف، 5 نمره ميان‌ترم)</w:t>
      </w:r>
    </w:p>
    <w:p w:rsidR="00D817FB" w:rsidRPr="008D38A3" w:rsidRDefault="00D817FB" w:rsidP="00D817FB">
      <w:pPr>
        <w:rPr>
          <w:rFonts w:cs="B Nazanin"/>
          <w:b/>
          <w:bCs/>
          <w:rtl/>
        </w:rPr>
      </w:pPr>
      <w:r w:rsidRPr="008D38A3">
        <w:rPr>
          <w:rFonts w:cs="B Nazanin" w:hint="cs"/>
          <w:b/>
          <w:bCs/>
          <w:rtl/>
        </w:rPr>
        <w:t xml:space="preserve">ب) امتحان پایان دوره : </w:t>
      </w:r>
      <w:r w:rsidRPr="008D38A3">
        <w:rPr>
          <w:rFonts w:cs="B Nazanin" w:hint="cs"/>
          <w:rtl/>
        </w:rPr>
        <w:t>12 نمره</w:t>
      </w:r>
    </w:p>
    <w:p w:rsidR="008916B4" w:rsidRPr="008D38A3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8D38A3">
        <w:rPr>
          <w:rFonts w:cs="B Nazanin" w:hint="cs"/>
          <w:rtl/>
        </w:rPr>
        <w:t xml:space="preserve"> </w:t>
      </w:r>
    </w:p>
    <w:p w:rsidR="002121BE" w:rsidRPr="008D38A3" w:rsidRDefault="002121BE" w:rsidP="008F5172">
      <w:pPr>
        <w:bidi w:val="0"/>
        <w:jc w:val="both"/>
        <w:rPr>
          <w:rFonts w:cs="B Nazanin"/>
        </w:rPr>
      </w:pPr>
    </w:p>
    <w:p w:rsidR="00EE20D5" w:rsidRPr="008D38A3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D38A3">
        <w:rPr>
          <w:rFonts w:cs="B Nazanin" w:hint="eastAsia"/>
          <w:b/>
          <w:bCs/>
          <w:rtl/>
        </w:rPr>
        <w:t>روش</w:t>
      </w:r>
      <w:r w:rsidRPr="008D38A3">
        <w:rPr>
          <w:rFonts w:cs="B Nazanin"/>
          <w:b/>
          <w:bCs/>
          <w:rtl/>
        </w:rPr>
        <w:t xml:space="preserve"> </w:t>
      </w:r>
      <w:r w:rsidR="008916B4" w:rsidRPr="008D38A3">
        <w:rPr>
          <w:rFonts w:cs="B Nazanin" w:hint="cs"/>
          <w:b/>
          <w:bCs/>
          <w:rtl/>
        </w:rPr>
        <w:t xml:space="preserve">های </w:t>
      </w:r>
      <w:r w:rsidRPr="008D38A3">
        <w:rPr>
          <w:rFonts w:cs="B Nazanin" w:hint="eastAsia"/>
          <w:b/>
          <w:bCs/>
          <w:rtl/>
        </w:rPr>
        <w:t>تدر</w:t>
      </w:r>
      <w:r w:rsidRPr="008D38A3">
        <w:rPr>
          <w:rFonts w:cs="B Nazanin" w:hint="cs"/>
          <w:b/>
          <w:bCs/>
          <w:rtl/>
        </w:rPr>
        <w:t>ی</w:t>
      </w:r>
      <w:r w:rsidRPr="008D38A3">
        <w:rPr>
          <w:rFonts w:cs="B Nazanin" w:hint="eastAsia"/>
          <w:b/>
          <w:bCs/>
          <w:rtl/>
        </w:rPr>
        <w:t>س</w:t>
      </w:r>
      <w:r w:rsidR="008916B4" w:rsidRPr="008D38A3">
        <w:rPr>
          <w:rFonts w:cs="B Nazanin"/>
          <w:b/>
          <w:bCs/>
          <w:rtl/>
        </w:rPr>
        <w:t>:</w:t>
      </w:r>
      <w:r w:rsidR="008916B4" w:rsidRPr="008D38A3">
        <w:rPr>
          <w:rFonts w:cs="B Nazanin" w:hint="cs"/>
          <w:b/>
          <w:bCs/>
          <w:rtl/>
        </w:rPr>
        <w:t xml:space="preserve"> </w:t>
      </w:r>
      <w:r w:rsidR="008916B4" w:rsidRPr="008D38A3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Pr="008D38A3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8D38A3">
        <w:rPr>
          <w:rFonts w:cs="B Nazanin" w:hint="cs"/>
          <w:rtl/>
        </w:rPr>
        <w:t>پاور پوینت,وایت برد,</w:t>
      </w:r>
      <w:r w:rsidRPr="008D38A3">
        <w:rPr>
          <w:rFonts w:ascii="B Titr,Bold" w:cs="B Nazanin" w:hint="cs"/>
          <w:b/>
          <w:bCs/>
          <w:rtl/>
          <w:lang w:bidi="ar-SA"/>
        </w:rPr>
        <w:t xml:space="preserve"> </w:t>
      </w:r>
      <w:r w:rsidRPr="008D38A3">
        <w:rPr>
          <w:rFonts w:ascii="B Titr,Bold" w:cs="B Nazanin" w:hint="cs"/>
          <w:rtl/>
          <w:lang w:bidi="ar-SA"/>
        </w:rPr>
        <w:t>سامانه</w:t>
      </w:r>
      <w:r w:rsidRPr="008D38A3">
        <w:rPr>
          <w:rFonts w:ascii="B Titr,Bold" w:cs="B Nazanin"/>
          <w:lang w:bidi="ar-SA"/>
        </w:rPr>
        <w:t xml:space="preserve"> </w:t>
      </w:r>
      <w:r w:rsidRPr="008D38A3">
        <w:rPr>
          <w:rFonts w:ascii="B Titr,Bold" w:cs="B Nazanin" w:hint="cs"/>
          <w:rtl/>
          <w:lang w:bidi="ar-SA"/>
        </w:rPr>
        <w:t>نوید</w:t>
      </w:r>
    </w:p>
    <w:p w:rsidR="008E56F9" w:rsidRPr="008D38A3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8D38A3" w:rsidRDefault="008F5172" w:rsidP="008F5172">
      <w:pPr>
        <w:jc w:val="both"/>
        <w:rPr>
          <w:rFonts w:cs="B Nazanin"/>
          <w:b/>
          <w:bCs/>
          <w:rtl/>
        </w:rPr>
      </w:pPr>
      <w:r w:rsidRPr="008D38A3">
        <w:rPr>
          <w:rFonts w:cs="B Nazanin" w:hint="cs"/>
          <w:b/>
          <w:bCs/>
          <w:rtl/>
        </w:rPr>
        <w:t>مسئ</w:t>
      </w:r>
      <w:r w:rsidR="00EE20D5" w:rsidRPr="008D38A3">
        <w:rPr>
          <w:rFonts w:cs="B Nazanin" w:hint="cs"/>
          <w:b/>
          <w:bCs/>
          <w:rtl/>
        </w:rPr>
        <w:t>ولیت های فراگیران:</w:t>
      </w:r>
      <w:r w:rsidR="00D817FB" w:rsidRPr="008D38A3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8D38A3" w:rsidRDefault="008916B4" w:rsidP="009169CF">
      <w:pPr>
        <w:jc w:val="both"/>
        <w:rPr>
          <w:rFonts w:cs="B Nazanin"/>
          <w:b/>
          <w:bCs/>
          <w:rtl/>
        </w:rPr>
      </w:pPr>
      <w:r w:rsidRPr="008D38A3">
        <w:rPr>
          <w:rFonts w:cs="B Nazanin" w:hint="cs"/>
          <w:b/>
          <w:bCs/>
          <w:rtl/>
        </w:rPr>
        <w:t>سياست مسئ</w:t>
      </w:r>
      <w:r w:rsidR="009169CF" w:rsidRPr="008D38A3">
        <w:rPr>
          <w:rFonts w:cs="B Nazanin" w:hint="cs"/>
          <w:b/>
          <w:bCs/>
          <w:rtl/>
        </w:rPr>
        <w:t xml:space="preserve">ول دوره در خصوص </w:t>
      </w:r>
      <w:r w:rsidRPr="008D38A3">
        <w:rPr>
          <w:rFonts w:cs="B Nazanin" w:hint="cs"/>
          <w:b/>
          <w:bCs/>
          <w:rtl/>
        </w:rPr>
        <w:t>برخورد با غيبت و تاخير دانشجو</w:t>
      </w:r>
      <w:r w:rsidR="009169CF" w:rsidRPr="008D38A3">
        <w:rPr>
          <w:rFonts w:cs="B Nazanin" w:hint="cs"/>
          <w:b/>
          <w:bCs/>
          <w:rtl/>
        </w:rPr>
        <w:t>یان:</w:t>
      </w:r>
    </w:p>
    <w:p w:rsidR="00104124" w:rsidRPr="008D38A3" w:rsidRDefault="00D817FB" w:rsidP="00960528">
      <w:pPr>
        <w:jc w:val="both"/>
        <w:rPr>
          <w:rFonts w:cs="B Nazanin"/>
          <w:b/>
          <w:bCs/>
          <w:rtl/>
        </w:rPr>
      </w:pPr>
      <w:r w:rsidRPr="008D38A3">
        <w:rPr>
          <w:rFonts w:cs="B Nazanin" w:hint="cs"/>
          <w:b/>
          <w:bCs/>
          <w:rtl/>
        </w:rPr>
        <w:t xml:space="preserve">غیبت بیش از </w:t>
      </w:r>
      <w:r w:rsidR="00960528" w:rsidRPr="008D38A3">
        <w:rPr>
          <w:rFonts w:cs="B Nazanin" w:hint="cs"/>
          <w:b/>
          <w:bCs/>
          <w:rtl/>
        </w:rPr>
        <w:t>3</w:t>
      </w:r>
      <w:r w:rsidRPr="008D38A3">
        <w:rPr>
          <w:rFonts w:cs="B Nazanin" w:hint="cs"/>
          <w:b/>
          <w:bCs/>
          <w:rtl/>
        </w:rPr>
        <w:t xml:space="preserve"> جلسه معرفی به آموزش و تاخیر</w:t>
      </w:r>
      <w:r w:rsidR="00D159D2" w:rsidRPr="008D38A3">
        <w:rPr>
          <w:rFonts w:cs="B Nazanin" w:hint="cs"/>
          <w:b/>
          <w:bCs/>
          <w:rtl/>
        </w:rPr>
        <w:t xml:space="preserve"> در کلاس</w:t>
      </w:r>
      <w:r w:rsidRPr="008D38A3">
        <w:rPr>
          <w:rFonts w:cs="B Nazanin" w:hint="cs"/>
          <w:b/>
          <w:bCs/>
          <w:rtl/>
        </w:rPr>
        <w:t xml:space="preserve"> کسر نمره</w:t>
      </w:r>
    </w:p>
    <w:p w:rsidR="008916B4" w:rsidRPr="008D38A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39"/>
        <w:gridCol w:w="1107"/>
        <w:gridCol w:w="1066"/>
        <w:gridCol w:w="3646"/>
        <w:gridCol w:w="791"/>
        <w:gridCol w:w="1276"/>
        <w:gridCol w:w="671"/>
      </w:tblGrid>
      <w:tr w:rsidR="008F5172" w:rsidRPr="008D38A3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D38A3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E56F9" w:rsidRPr="008D38A3" w:rsidRDefault="008E56F9">
            <w:pPr>
              <w:jc w:val="center"/>
              <w:rPr>
                <w:rFonts w:cs="B Nazanin"/>
                <w:b/>
                <w:bCs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E56F9" w:rsidRPr="008D38A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8D38A3" w:rsidRDefault="008E56F9">
            <w:pPr>
              <w:jc w:val="center"/>
              <w:rPr>
                <w:rFonts w:cs="B Nazanin"/>
                <w:b/>
                <w:bCs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8D38A3" w:rsidRDefault="008E56F9">
            <w:pPr>
              <w:jc w:val="center"/>
              <w:rPr>
                <w:rFonts w:cs="B Nazanin"/>
                <w:b/>
                <w:bCs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8D38A3" w:rsidRDefault="008E56F9">
            <w:pPr>
              <w:jc w:val="center"/>
              <w:rPr>
                <w:rFonts w:cs="B Nazanin"/>
                <w:b/>
                <w:bCs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8D38A3" w:rsidRDefault="008E56F9">
            <w:pPr>
              <w:jc w:val="center"/>
              <w:rPr>
                <w:rFonts w:cs="B Nazanin"/>
                <w:b/>
                <w:bCs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8D38A3" w:rsidRDefault="008E56F9">
            <w:pPr>
              <w:jc w:val="center"/>
              <w:rPr>
                <w:rFonts w:cs="B Nazanin"/>
                <w:b/>
                <w:bCs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F6442A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F6442A" w:rsidRPr="008D38A3" w:rsidRDefault="00F6442A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F6442A" w:rsidRPr="008D38A3" w:rsidRDefault="00F6442A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F6442A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F6442A" w:rsidRPr="008D38A3" w:rsidRDefault="00F6442A" w:rsidP="00E3331C">
            <w:pPr>
              <w:jc w:val="center"/>
              <w:rPr>
                <w:rFonts w:cs="B Nazanin"/>
                <w:b/>
                <w:bCs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وضعيت منابع آب ايران وجهان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F6442A" w:rsidP="00D90429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F6442A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6442A" w:rsidRPr="008D38A3" w:rsidRDefault="00F6442A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</w:t>
            </w:r>
          </w:p>
        </w:tc>
      </w:tr>
      <w:tr w:rsidR="00F6442A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F6442A" w:rsidRPr="008D38A3" w:rsidRDefault="00F6442A" w:rsidP="00E3331C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براي مصارف آشاميدن ،تفريحي ،كشاورزي ،صنعتي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F6442A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16/7/1402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6442A" w:rsidRPr="008D38A3" w:rsidRDefault="00F6442A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2</w:t>
            </w:r>
          </w:p>
        </w:tc>
      </w:tr>
      <w:tr w:rsidR="00F6442A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F6442A" w:rsidRPr="008D38A3" w:rsidRDefault="00F6442A" w:rsidP="00E3331C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 xml:space="preserve">تعريف آلودگي آب </w:t>
            </w:r>
            <w:r w:rsidRPr="008D38A3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8D38A3">
              <w:rPr>
                <w:rFonts w:cs="B Nazanin" w:hint="cs"/>
                <w:b/>
                <w:bCs/>
                <w:rtl/>
              </w:rPr>
              <w:t>منابع آلاينده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F6442A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23/7/1402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6442A" w:rsidRPr="008D38A3" w:rsidRDefault="00F6442A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3</w:t>
            </w:r>
          </w:p>
        </w:tc>
      </w:tr>
      <w:tr w:rsidR="00F6442A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F6442A" w:rsidRPr="008D38A3" w:rsidRDefault="00F6442A" w:rsidP="00E3331C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مصرف كننده هاي اكسيژن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F6442A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30/7/1402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6442A" w:rsidRPr="008D38A3" w:rsidRDefault="00F6442A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4</w:t>
            </w:r>
          </w:p>
        </w:tc>
      </w:tr>
      <w:tr w:rsidR="00F6442A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F6442A" w:rsidRPr="008D38A3" w:rsidRDefault="00F6442A" w:rsidP="00E3331C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نقش فضولات حيواني در آلودگي آب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2A" w:rsidRPr="008D38A3" w:rsidRDefault="00F6442A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6442A" w:rsidRPr="008D38A3" w:rsidRDefault="00F6442A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5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نقش فاضلاب صنعتي در آلودگي آب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B92FE5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14/8/1402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6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 xml:space="preserve">پاور پوینت,وایت </w:t>
            </w:r>
            <w:r w:rsidRPr="008D38A3">
              <w:rPr>
                <w:rFonts w:cs="B Nazanin" w:hint="cs"/>
                <w:rtl/>
              </w:rPr>
              <w:lastRenderedPageBreak/>
              <w:t>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آلودگي آبهاي زير زميني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21/8/1402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7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عوامل بيماري زا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28/8/1402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8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مواد مغذي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5/9/1402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9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نفت ومشتقات آن در آلودگي آبها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12/9/1402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10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آلودگي شيميايي آبها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19/9/1402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11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رسوبات  رودخانه ای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3/10/1402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12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 xml:space="preserve">آلودگي مواد راديو اكتيو </w:t>
            </w:r>
          </w:p>
          <w:p w:rsidR="008D38A3" w:rsidRPr="008D38A3" w:rsidRDefault="008D38A3" w:rsidP="00E333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10/10/1402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13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E3331C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آلودگي حرارتي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17/10/1402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14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پاور پوینت,وایت برد,</w:t>
            </w:r>
            <w:r w:rsidRPr="008D38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8D38A3">
              <w:rPr>
                <w:rFonts w:ascii="B Titr,Bold" w:cs="B Nazanin"/>
                <w:lang w:bidi="ar-SA"/>
              </w:rPr>
              <w:t xml:space="preserve"> </w:t>
            </w:r>
            <w:r w:rsidRPr="008D38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F6442A">
            <w:pPr>
              <w:jc w:val="center"/>
              <w:rPr>
                <w:rFonts w:cs="B Nazanin"/>
                <w:b/>
                <w:bCs/>
                <w:rtl/>
              </w:rPr>
            </w:pPr>
            <w:r w:rsidRPr="008D38A3">
              <w:rPr>
                <w:rFonts w:cs="B Nazanin" w:hint="cs"/>
                <w:b/>
                <w:bCs/>
                <w:rtl/>
              </w:rPr>
              <w:t>حاصلخيزي درياچه ها مراحل مختلف ,انجام مطالعه رودخانه ها</w:t>
            </w:r>
          </w:p>
          <w:p w:rsidR="008D38A3" w:rsidRPr="008D38A3" w:rsidRDefault="008D38A3" w:rsidP="00E333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15-13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E3331C">
            <w:pPr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24/10/1402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15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4C6DA3">
            <w:pPr>
              <w:jc w:val="center"/>
              <w:rPr>
                <w:rFonts w:cs="B Nazanin"/>
                <w:rtl/>
              </w:rPr>
            </w:pPr>
            <w:r w:rsidRPr="008D38A3">
              <w:rPr>
                <w:rFonts w:cs="B Nazanin" w:hint="cs"/>
                <w:rtl/>
              </w:rPr>
              <w:t>سه جلسه یکشنبه ها تعطیل رسمی است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161DDF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16</w:t>
            </w:r>
          </w:p>
        </w:tc>
      </w:tr>
      <w:tr w:rsidR="008D38A3" w:rsidRPr="008D38A3" w:rsidTr="008D38A3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</w:tcPr>
          <w:p w:rsidR="008D38A3" w:rsidRPr="008D38A3" w:rsidRDefault="008D38A3" w:rsidP="00B92FE5">
            <w:pPr>
              <w:jc w:val="center"/>
              <w:rPr>
                <w:rFonts w:ascii="Mitra"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A3" w:rsidRPr="008D38A3" w:rsidRDefault="008D38A3" w:rsidP="00B92FE5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D38A3" w:rsidRPr="008D38A3" w:rsidRDefault="008D38A3" w:rsidP="00B92FE5">
            <w:pPr>
              <w:jc w:val="center"/>
              <w:rPr>
                <w:rFonts w:cs="B Nazanin"/>
              </w:rPr>
            </w:pPr>
            <w:r w:rsidRPr="008D38A3">
              <w:rPr>
                <w:rFonts w:cs="B Nazanin" w:hint="cs"/>
                <w:rtl/>
              </w:rPr>
              <w:t>17</w:t>
            </w:r>
          </w:p>
        </w:tc>
      </w:tr>
    </w:tbl>
    <w:p w:rsidR="002121BE" w:rsidRPr="008D38A3" w:rsidRDefault="002121BE">
      <w:pPr>
        <w:bidi w:val="0"/>
        <w:rPr>
          <w:rFonts w:cs="B Nazanin"/>
        </w:rPr>
      </w:pPr>
    </w:p>
    <w:p w:rsidR="002121BE" w:rsidRPr="008D38A3" w:rsidRDefault="002121BE" w:rsidP="003C0043">
      <w:pPr>
        <w:bidi w:val="0"/>
        <w:rPr>
          <w:rFonts w:cs="B Nazanin"/>
        </w:rPr>
      </w:pPr>
    </w:p>
    <w:sectPr w:rsidR="002121BE" w:rsidRPr="008D38A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D8C" w:rsidRDefault="00B66D8C">
      <w:r>
        <w:separator/>
      </w:r>
    </w:p>
  </w:endnote>
  <w:endnote w:type="continuationSeparator" w:id="0">
    <w:p w:rsidR="00B66D8C" w:rsidRDefault="00B66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B1C9B1EF-3B67-4C79-BBCC-66439EE245A2}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Bold r:id="rId2" w:subsetted="1" w:fontKey="{98377379-0AB5-4B20-84C4-239C6395E813}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D8C" w:rsidRDefault="00B66D8C">
      <w:r>
        <w:separator/>
      </w:r>
    </w:p>
  </w:footnote>
  <w:footnote w:type="continuationSeparator" w:id="0">
    <w:p w:rsidR="00B66D8C" w:rsidRDefault="00B66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9E58FB9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619F"/>
    <w:multiLevelType w:val="hybridMultilevel"/>
    <w:tmpl w:val="CE5050E8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5D01D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217B9"/>
    <w:rsid w:val="00050063"/>
    <w:rsid w:val="000548B0"/>
    <w:rsid w:val="00062079"/>
    <w:rsid w:val="000C54F9"/>
    <w:rsid w:val="00104124"/>
    <w:rsid w:val="002121BE"/>
    <w:rsid w:val="002177CC"/>
    <w:rsid w:val="00254153"/>
    <w:rsid w:val="002936DD"/>
    <w:rsid w:val="0029498E"/>
    <w:rsid w:val="00322BD0"/>
    <w:rsid w:val="003472AC"/>
    <w:rsid w:val="00366C34"/>
    <w:rsid w:val="003A150C"/>
    <w:rsid w:val="003A4E8F"/>
    <w:rsid w:val="003C0043"/>
    <w:rsid w:val="004A67DD"/>
    <w:rsid w:val="004C6DA3"/>
    <w:rsid w:val="004E1040"/>
    <w:rsid w:val="004F27B3"/>
    <w:rsid w:val="00504B14"/>
    <w:rsid w:val="00517146"/>
    <w:rsid w:val="0052021E"/>
    <w:rsid w:val="00580ADF"/>
    <w:rsid w:val="00595875"/>
    <w:rsid w:val="005971D9"/>
    <w:rsid w:val="005B5876"/>
    <w:rsid w:val="00625366"/>
    <w:rsid w:val="00690001"/>
    <w:rsid w:val="007249AC"/>
    <w:rsid w:val="00741397"/>
    <w:rsid w:val="00767B40"/>
    <w:rsid w:val="007D192E"/>
    <w:rsid w:val="007D5E63"/>
    <w:rsid w:val="0082128F"/>
    <w:rsid w:val="00854D2C"/>
    <w:rsid w:val="008551A2"/>
    <w:rsid w:val="00865211"/>
    <w:rsid w:val="008916B4"/>
    <w:rsid w:val="008D38A3"/>
    <w:rsid w:val="008E56F9"/>
    <w:rsid w:val="008E615D"/>
    <w:rsid w:val="008F5172"/>
    <w:rsid w:val="009169CF"/>
    <w:rsid w:val="00960528"/>
    <w:rsid w:val="009A6AFC"/>
    <w:rsid w:val="00A12586"/>
    <w:rsid w:val="00A90683"/>
    <w:rsid w:val="00B03515"/>
    <w:rsid w:val="00B66D8C"/>
    <w:rsid w:val="00B75783"/>
    <w:rsid w:val="00B92FE5"/>
    <w:rsid w:val="00BA035E"/>
    <w:rsid w:val="00BB470E"/>
    <w:rsid w:val="00C00ADD"/>
    <w:rsid w:val="00C100C3"/>
    <w:rsid w:val="00C3096A"/>
    <w:rsid w:val="00C35EC7"/>
    <w:rsid w:val="00C469DD"/>
    <w:rsid w:val="00C500EF"/>
    <w:rsid w:val="00C70DF8"/>
    <w:rsid w:val="00C74F28"/>
    <w:rsid w:val="00CC4EF2"/>
    <w:rsid w:val="00CC78D6"/>
    <w:rsid w:val="00CD2C3D"/>
    <w:rsid w:val="00CD3599"/>
    <w:rsid w:val="00D13F41"/>
    <w:rsid w:val="00D159D2"/>
    <w:rsid w:val="00D36A85"/>
    <w:rsid w:val="00D711E5"/>
    <w:rsid w:val="00D72408"/>
    <w:rsid w:val="00D817FB"/>
    <w:rsid w:val="00D90429"/>
    <w:rsid w:val="00DB2D45"/>
    <w:rsid w:val="00DB7DFB"/>
    <w:rsid w:val="00DD4CFC"/>
    <w:rsid w:val="00E20A75"/>
    <w:rsid w:val="00E663E4"/>
    <w:rsid w:val="00EA4669"/>
    <w:rsid w:val="00EB6950"/>
    <w:rsid w:val="00ED6061"/>
    <w:rsid w:val="00ED72F8"/>
    <w:rsid w:val="00EE20D5"/>
    <w:rsid w:val="00F11671"/>
    <w:rsid w:val="00F17C7E"/>
    <w:rsid w:val="00F309F8"/>
    <w:rsid w:val="00F6442A"/>
    <w:rsid w:val="00FD0ECF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8510-468A-48D2-B53C-F5A51EE0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DrFadaee</cp:lastModifiedBy>
  <cp:revision>5</cp:revision>
  <cp:lastPrinted>2014-10-06T11:50:00Z</cp:lastPrinted>
  <dcterms:created xsi:type="dcterms:W3CDTF">2023-09-10T06:47:00Z</dcterms:created>
  <dcterms:modified xsi:type="dcterms:W3CDTF">2023-09-17T06:57:00Z</dcterms:modified>
</cp:coreProperties>
</file>