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0660AE83" w:rsidR="002C136F" w:rsidRDefault="002C136F" w:rsidP="004B6D21">
      <w:pPr>
        <w:rPr>
          <w:rFonts w:eastAsia="Calibri"/>
          <w:rtl/>
        </w:rPr>
      </w:pPr>
    </w:p>
    <w:p w14:paraId="45904BB2" w14:textId="77777777" w:rsidR="000670A0" w:rsidRPr="00906ADC" w:rsidRDefault="000670A0" w:rsidP="000670A0">
      <w:pPr>
        <w:jc w:val="center"/>
        <w:rPr>
          <w:rFonts w:cs="2  Titr"/>
          <w:sz w:val="28"/>
          <w:szCs w:val="28"/>
          <w:rtl/>
        </w:rPr>
      </w:pPr>
      <w:r w:rsidRPr="00906ADC">
        <w:rPr>
          <w:rFonts w:cs="2  Titr" w:hint="cs"/>
          <w:sz w:val="28"/>
          <w:szCs w:val="28"/>
          <w:rtl/>
        </w:rPr>
        <w:t>فرم  گزارش  افت و یا ارتقاء  تحصیلی</w:t>
      </w:r>
      <w:r>
        <w:rPr>
          <w:rFonts w:cs="2  Titr" w:hint="cs"/>
          <w:sz w:val="28"/>
          <w:szCs w:val="28"/>
          <w:rtl/>
        </w:rPr>
        <w:t xml:space="preserve"> دانشجویان .....ترم .... سال تحصیلی ....</w:t>
      </w:r>
      <w:r w:rsidRPr="00906ADC">
        <w:rPr>
          <w:rFonts w:cs="2  Titr"/>
          <w:sz w:val="28"/>
          <w:szCs w:val="28"/>
          <w:rtl/>
        </w:rPr>
        <w:t xml:space="preserve"> </w:t>
      </w:r>
    </w:p>
    <w:p w14:paraId="4BB4CDBF" w14:textId="77777777" w:rsidR="000670A0" w:rsidRDefault="000670A0" w:rsidP="000670A0">
      <w:pPr>
        <w:ind w:firstLine="720"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-64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1"/>
        <w:gridCol w:w="1866"/>
        <w:gridCol w:w="893"/>
        <w:gridCol w:w="737"/>
        <w:gridCol w:w="805"/>
        <w:gridCol w:w="632"/>
        <w:gridCol w:w="1222"/>
        <w:gridCol w:w="703"/>
        <w:gridCol w:w="836"/>
        <w:gridCol w:w="587"/>
        <w:gridCol w:w="507"/>
        <w:gridCol w:w="669"/>
        <w:gridCol w:w="680"/>
        <w:gridCol w:w="601"/>
        <w:gridCol w:w="901"/>
        <w:gridCol w:w="1794"/>
      </w:tblGrid>
      <w:tr w:rsidR="000670A0" w:rsidRPr="00761B30" w14:paraId="5349D3EA" w14:textId="77777777" w:rsidTr="00D253DF">
        <w:trPr>
          <w:trHeight w:val="21"/>
        </w:trPr>
        <w:tc>
          <w:tcPr>
            <w:tcW w:w="261" w:type="pct"/>
            <w:vMerge w:val="restart"/>
          </w:tcPr>
          <w:p w14:paraId="7245E94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/>
                <w:sz w:val="22"/>
                <w:szCs w:val="22"/>
                <w:rtl/>
              </w:rPr>
              <w:t>ردیف</w:t>
            </w:r>
          </w:p>
        </w:tc>
        <w:tc>
          <w:tcPr>
            <w:tcW w:w="658" w:type="pct"/>
            <w:vMerge w:val="restart"/>
          </w:tcPr>
          <w:p w14:paraId="7F145C21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315" w:type="pct"/>
            <w:vMerge w:val="restart"/>
          </w:tcPr>
          <w:p w14:paraId="4B1F5580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وضعیت تاهل</w:t>
            </w:r>
          </w:p>
        </w:tc>
        <w:tc>
          <w:tcPr>
            <w:tcW w:w="260" w:type="pct"/>
            <w:vMerge w:val="restart"/>
          </w:tcPr>
          <w:p w14:paraId="0C1FDE8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سن</w:t>
            </w:r>
          </w:p>
        </w:tc>
        <w:tc>
          <w:tcPr>
            <w:tcW w:w="284" w:type="pct"/>
            <w:vMerge w:val="restart"/>
          </w:tcPr>
          <w:p w14:paraId="3DA992E7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بومی /غیربومی</w:t>
            </w:r>
          </w:p>
        </w:tc>
        <w:tc>
          <w:tcPr>
            <w:tcW w:w="223" w:type="pct"/>
            <w:vMerge w:val="restart"/>
          </w:tcPr>
          <w:p w14:paraId="2D756CE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رشته</w:t>
            </w:r>
          </w:p>
        </w:tc>
        <w:tc>
          <w:tcPr>
            <w:tcW w:w="431" w:type="pct"/>
            <w:vMerge w:val="restart"/>
          </w:tcPr>
          <w:p w14:paraId="0CE0A51B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شماره دانشجویی</w:t>
            </w:r>
          </w:p>
        </w:tc>
        <w:tc>
          <w:tcPr>
            <w:tcW w:w="248" w:type="pct"/>
            <w:vMerge w:val="restart"/>
          </w:tcPr>
          <w:p w14:paraId="212AAA98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ماه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وسال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ورود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به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295" w:type="pct"/>
            <w:vMerge w:val="restart"/>
          </w:tcPr>
          <w:p w14:paraId="7CDF3C0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خوابگاهی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غیر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خوابگاهی</w:t>
            </w:r>
          </w:p>
        </w:tc>
        <w:tc>
          <w:tcPr>
            <w:tcW w:w="862" w:type="pct"/>
            <w:gridSpan w:val="4"/>
          </w:tcPr>
          <w:p w14:paraId="1B0E6B81" w14:textId="533E009A" w:rsidR="000670A0" w:rsidRPr="00761B30" w:rsidRDefault="000670A0" w:rsidP="000670A0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وضعیت تحصیلی در نیمسال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.....</w:t>
            </w:r>
          </w:p>
        </w:tc>
        <w:tc>
          <w:tcPr>
            <w:tcW w:w="212" w:type="pct"/>
            <w:vMerge w:val="restart"/>
          </w:tcPr>
          <w:p w14:paraId="133EE5B2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سوابق ترم مشروطی</w:t>
            </w:r>
          </w:p>
        </w:tc>
        <w:tc>
          <w:tcPr>
            <w:tcW w:w="318" w:type="pct"/>
            <w:vMerge w:val="restart"/>
          </w:tcPr>
          <w:p w14:paraId="6EFE891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ادرس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محل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سکونت</w:t>
            </w:r>
          </w:p>
        </w:tc>
        <w:tc>
          <w:tcPr>
            <w:tcW w:w="633" w:type="pct"/>
            <w:vMerge w:val="restart"/>
          </w:tcPr>
          <w:p w14:paraId="35DF5197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شماره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همراه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دانشجو</w:t>
            </w:r>
            <w:r w:rsidRPr="00761B30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761B30">
              <w:rPr>
                <w:rFonts w:cs="B Mitra" w:hint="cs"/>
                <w:sz w:val="22"/>
                <w:szCs w:val="22"/>
                <w:rtl/>
              </w:rPr>
              <w:t>و والدین</w:t>
            </w:r>
          </w:p>
        </w:tc>
      </w:tr>
      <w:tr w:rsidR="000670A0" w:rsidRPr="00761B30" w14:paraId="471D00A2" w14:textId="77777777" w:rsidTr="00D253DF">
        <w:trPr>
          <w:trHeight w:val="21"/>
        </w:trPr>
        <w:tc>
          <w:tcPr>
            <w:tcW w:w="261" w:type="pct"/>
            <w:vMerge/>
          </w:tcPr>
          <w:p w14:paraId="52538B7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8" w:type="pct"/>
            <w:vMerge/>
          </w:tcPr>
          <w:p w14:paraId="6A1AAE7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</w:tcPr>
          <w:p w14:paraId="1CA51C8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0" w:type="pct"/>
            <w:vMerge/>
          </w:tcPr>
          <w:p w14:paraId="0544FB9B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84" w:type="pct"/>
            <w:vMerge/>
          </w:tcPr>
          <w:p w14:paraId="42752D7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3" w:type="pct"/>
            <w:vMerge/>
          </w:tcPr>
          <w:p w14:paraId="245F1FDB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31" w:type="pct"/>
            <w:vMerge/>
          </w:tcPr>
          <w:p w14:paraId="7055C94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8" w:type="pct"/>
            <w:vMerge/>
          </w:tcPr>
          <w:p w14:paraId="2618B0B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95" w:type="pct"/>
            <w:vMerge/>
          </w:tcPr>
          <w:p w14:paraId="1C414929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07" w:type="pct"/>
          </w:tcPr>
          <w:p w14:paraId="0FA05F19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معدل کمتر از 12</w:t>
            </w:r>
          </w:p>
        </w:tc>
        <w:tc>
          <w:tcPr>
            <w:tcW w:w="179" w:type="pct"/>
          </w:tcPr>
          <w:p w14:paraId="166CF436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14-12</w:t>
            </w:r>
          </w:p>
        </w:tc>
        <w:tc>
          <w:tcPr>
            <w:tcW w:w="236" w:type="pct"/>
          </w:tcPr>
          <w:p w14:paraId="6CE182F2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نسبت به ترم گذشته 2 نمر</w:t>
            </w:r>
            <w:bookmarkStart w:id="0" w:name="_GoBack"/>
            <w:bookmarkEnd w:id="0"/>
            <w:r w:rsidRPr="00761B30">
              <w:rPr>
                <w:rFonts w:cs="B Mitra" w:hint="cs"/>
                <w:sz w:val="22"/>
                <w:szCs w:val="22"/>
                <w:rtl/>
              </w:rPr>
              <w:t>ه افت داشته</w:t>
            </w:r>
          </w:p>
        </w:tc>
        <w:tc>
          <w:tcPr>
            <w:tcW w:w="240" w:type="pct"/>
          </w:tcPr>
          <w:p w14:paraId="22697B1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761B30">
              <w:rPr>
                <w:rFonts w:cs="B Mitra" w:hint="cs"/>
                <w:sz w:val="22"/>
                <w:szCs w:val="22"/>
                <w:rtl/>
              </w:rPr>
              <w:t>نسبت به ترم گذشته 2 نمره ارتقاء</w:t>
            </w:r>
          </w:p>
        </w:tc>
        <w:tc>
          <w:tcPr>
            <w:tcW w:w="212" w:type="pct"/>
            <w:vMerge/>
          </w:tcPr>
          <w:p w14:paraId="43A51BD1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8" w:type="pct"/>
            <w:vMerge/>
          </w:tcPr>
          <w:p w14:paraId="30290CA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3" w:type="pct"/>
            <w:vMerge/>
          </w:tcPr>
          <w:p w14:paraId="31D803F8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0670A0" w:rsidRPr="00761B30" w14:paraId="380EA310" w14:textId="77777777" w:rsidTr="00D253DF">
        <w:trPr>
          <w:trHeight w:val="21"/>
        </w:trPr>
        <w:tc>
          <w:tcPr>
            <w:tcW w:w="261" w:type="pct"/>
          </w:tcPr>
          <w:p w14:paraId="3EAE21E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3956F5E7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5" w:type="pct"/>
          </w:tcPr>
          <w:p w14:paraId="58248319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0" w:type="pct"/>
          </w:tcPr>
          <w:p w14:paraId="0BC62A4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84" w:type="pct"/>
          </w:tcPr>
          <w:p w14:paraId="4C51AC1B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3" w:type="pct"/>
          </w:tcPr>
          <w:p w14:paraId="7444635E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31" w:type="pct"/>
          </w:tcPr>
          <w:p w14:paraId="7EA50C00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8" w:type="pct"/>
          </w:tcPr>
          <w:p w14:paraId="1CCA49C6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95" w:type="pct"/>
          </w:tcPr>
          <w:p w14:paraId="177CE87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07" w:type="pct"/>
          </w:tcPr>
          <w:p w14:paraId="2DEE7479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9" w:type="pct"/>
          </w:tcPr>
          <w:p w14:paraId="2FF700A1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36" w:type="pct"/>
          </w:tcPr>
          <w:p w14:paraId="31DFDC95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0" w:type="pct"/>
          </w:tcPr>
          <w:p w14:paraId="741E0D87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" w:type="pct"/>
          </w:tcPr>
          <w:p w14:paraId="3FF9E63C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8" w:type="pct"/>
          </w:tcPr>
          <w:p w14:paraId="71025EB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3" w:type="pct"/>
          </w:tcPr>
          <w:p w14:paraId="02F97BC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0670A0" w:rsidRPr="00761B30" w14:paraId="2467FE3F" w14:textId="77777777" w:rsidTr="00D253DF">
        <w:trPr>
          <w:trHeight w:val="21"/>
        </w:trPr>
        <w:tc>
          <w:tcPr>
            <w:tcW w:w="261" w:type="pct"/>
          </w:tcPr>
          <w:p w14:paraId="24927CE0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22CD629C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5" w:type="pct"/>
          </w:tcPr>
          <w:p w14:paraId="3C4CCE38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0" w:type="pct"/>
          </w:tcPr>
          <w:p w14:paraId="6990021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84" w:type="pct"/>
          </w:tcPr>
          <w:p w14:paraId="54AE5FE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3" w:type="pct"/>
          </w:tcPr>
          <w:p w14:paraId="40A26920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31" w:type="pct"/>
          </w:tcPr>
          <w:p w14:paraId="31A7D7A7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8" w:type="pct"/>
          </w:tcPr>
          <w:p w14:paraId="0F08F225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95" w:type="pct"/>
          </w:tcPr>
          <w:p w14:paraId="653E2C10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07" w:type="pct"/>
          </w:tcPr>
          <w:p w14:paraId="1D2D4B9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9" w:type="pct"/>
          </w:tcPr>
          <w:p w14:paraId="6DBA8BC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36" w:type="pct"/>
          </w:tcPr>
          <w:p w14:paraId="2891C8B5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0" w:type="pct"/>
          </w:tcPr>
          <w:p w14:paraId="7BCD9933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" w:type="pct"/>
          </w:tcPr>
          <w:p w14:paraId="197B2461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8" w:type="pct"/>
          </w:tcPr>
          <w:p w14:paraId="242F519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3" w:type="pct"/>
          </w:tcPr>
          <w:p w14:paraId="465ACC9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0670A0" w:rsidRPr="00761B30" w14:paraId="7F836144" w14:textId="77777777" w:rsidTr="00D253DF">
        <w:trPr>
          <w:trHeight w:val="21"/>
        </w:trPr>
        <w:tc>
          <w:tcPr>
            <w:tcW w:w="261" w:type="pct"/>
          </w:tcPr>
          <w:p w14:paraId="4491899C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8" w:type="pct"/>
          </w:tcPr>
          <w:p w14:paraId="1E58ED88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5" w:type="pct"/>
          </w:tcPr>
          <w:p w14:paraId="549D354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0" w:type="pct"/>
          </w:tcPr>
          <w:p w14:paraId="2E129BF9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84" w:type="pct"/>
          </w:tcPr>
          <w:p w14:paraId="1AF6607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3" w:type="pct"/>
          </w:tcPr>
          <w:p w14:paraId="78E0B516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31" w:type="pct"/>
          </w:tcPr>
          <w:p w14:paraId="5F8FFBBC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8" w:type="pct"/>
          </w:tcPr>
          <w:p w14:paraId="31B9471F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95" w:type="pct"/>
          </w:tcPr>
          <w:p w14:paraId="2BEA325A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07" w:type="pct"/>
          </w:tcPr>
          <w:p w14:paraId="529A621D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9" w:type="pct"/>
          </w:tcPr>
          <w:p w14:paraId="07B2CDF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36" w:type="pct"/>
          </w:tcPr>
          <w:p w14:paraId="7193ADD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0" w:type="pct"/>
          </w:tcPr>
          <w:p w14:paraId="498093F4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" w:type="pct"/>
          </w:tcPr>
          <w:p w14:paraId="64B8CDE2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8" w:type="pct"/>
          </w:tcPr>
          <w:p w14:paraId="20BF3391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33" w:type="pct"/>
          </w:tcPr>
          <w:p w14:paraId="6229FAB2" w14:textId="77777777" w:rsidR="000670A0" w:rsidRPr="00761B30" w:rsidRDefault="000670A0" w:rsidP="00D253DF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6E376F67" w14:textId="77777777" w:rsidR="000670A0" w:rsidRDefault="000670A0" w:rsidP="000670A0">
      <w:pPr>
        <w:rPr>
          <w:rFonts w:cs="2  Titr"/>
          <w:sz w:val="28"/>
          <w:szCs w:val="28"/>
          <w:rtl/>
        </w:rPr>
      </w:pPr>
    </w:p>
    <w:p w14:paraId="5FB9AC71" w14:textId="77777777" w:rsidR="000670A0" w:rsidRDefault="000670A0" w:rsidP="000670A0">
      <w:pPr>
        <w:ind w:firstLine="720"/>
        <w:rPr>
          <w:rFonts w:asciiTheme="minorBidi" w:hAnsiTheme="minorBidi"/>
          <w:sz w:val="28"/>
          <w:szCs w:val="28"/>
          <w:rtl/>
        </w:rPr>
      </w:pPr>
    </w:p>
    <w:p w14:paraId="711945C9" w14:textId="77777777" w:rsidR="000670A0" w:rsidRDefault="000670A0" w:rsidP="000670A0">
      <w:pPr>
        <w:ind w:firstLine="720"/>
        <w:rPr>
          <w:rFonts w:asciiTheme="minorBidi" w:hAnsiTheme="minorBidi"/>
          <w:sz w:val="28"/>
          <w:szCs w:val="28"/>
        </w:rPr>
      </w:pPr>
    </w:p>
    <w:p w14:paraId="71972EF2" w14:textId="77777777" w:rsidR="000670A0" w:rsidRPr="000152EE" w:rsidRDefault="000670A0" w:rsidP="000670A0">
      <w:pPr>
        <w:ind w:firstLine="72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ab/>
      </w:r>
      <w:r w:rsidRPr="000152EE">
        <w:rPr>
          <w:rFonts w:asciiTheme="minorBidi" w:hAnsiTheme="minorBidi"/>
          <w:sz w:val="28"/>
          <w:szCs w:val="28"/>
          <w:rtl/>
        </w:rPr>
        <w:t xml:space="preserve"> </w:t>
      </w:r>
    </w:p>
    <w:p w14:paraId="4613849F" w14:textId="77777777" w:rsidR="000670A0" w:rsidRPr="004B6D21" w:rsidRDefault="000670A0" w:rsidP="004B6D21">
      <w:pPr>
        <w:rPr>
          <w:rFonts w:eastAsia="Calibri"/>
          <w:rtl/>
        </w:rPr>
      </w:pPr>
    </w:p>
    <w:sectPr w:rsidR="000670A0" w:rsidRPr="004B6D21" w:rsidSect="005C6712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BC26" w14:textId="77777777" w:rsidR="00026236" w:rsidRDefault="00026236" w:rsidP="00B645F1">
      <w:r>
        <w:separator/>
      </w:r>
    </w:p>
  </w:endnote>
  <w:endnote w:type="continuationSeparator" w:id="0">
    <w:p w14:paraId="0F89A46F" w14:textId="77777777" w:rsidR="00026236" w:rsidRDefault="00026236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385446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80B7" w14:textId="77777777" w:rsidR="00026236" w:rsidRDefault="00026236" w:rsidP="00B645F1">
      <w:r>
        <w:separator/>
      </w:r>
    </w:p>
  </w:footnote>
  <w:footnote w:type="continuationSeparator" w:id="0">
    <w:p w14:paraId="34BB63E8" w14:textId="77777777" w:rsidR="00026236" w:rsidRDefault="00026236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6236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0A0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7B37-666B-43A7-9622-3C3B96C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2022-11-21T07:20:00Z</dcterms:modified>
</cp:coreProperties>
</file>