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E17" w:rsidRPr="00FC4FDC" w:rsidRDefault="00DB1B96" w:rsidP="00A9782E">
      <w:pPr>
        <w:bidi/>
        <w:jc w:val="center"/>
        <w:rPr>
          <w:rFonts w:ascii="IranNastaliq" w:hAnsi="IranNastaliq" w:cs="B Nazanin"/>
          <w:sz w:val="42"/>
          <w:szCs w:val="42"/>
          <w:rtl/>
          <w:lang w:bidi="fa-IR"/>
        </w:rPr>
      </w:pPr>
      <w:r w:rsidRPr="00FC4FDC">
        <w:rPr>
          <w:rFonts w:ascii="IranNastaliq" w:hAnsi="IranNastaliq" w:cs="B Nazanin"/>
          <w:sz w:val="42"/>
          <w:szCs w:val="42"/>
          <w:rtl/>
          <w:lang w:bidi="fa-IR"/>
        </w:rPr>
        <w:t>ب</w:t>
      </w:r>
      <w:r w:rsidR="00A9782E" w:rsidRPr="00FC4FDC">
        <w:rPr>
          <w:rFonts w:ascii="IranNastaliq" w:hAnsi="IranNastaliq" w:cs="B Nazanin"/>
          <w:sz w:val="42"/>
          <w:szCs w:val="42"/>
          <w:rtl/>
          <w:lang w:bidi="fa-IR"/>
        </w:rPr>
        <w:t>ا</w:t>
      </w:r>
      <w:r w:rsidRPr="00FC4FDC">
        <w:rPr>
          <w:rFonts w:ascii="IranNastaliq" w:hAnsi="IranNastaliq" w:cs="B Nazanin"/>
          <w:sz w:val="42"/>
          <w:szCs w:val="42"/>
          <w:rtl/>
          <w:lang w:bidi="fa-IR"/>
        </w:rPr>
        <w:t xml:space="preserve">سمه </w:t>
      </w:r>
      <w:proofErr w:type="spellStart"/>
      <w:r w:rsidRPr="00FC4FDC">
        <w:rPr>
          <w:rFonts w:ascii="IranNastaliq" w:hAnsi="IranNastaliq" w:cs="B Nazanin"/>
          <w:sz w:val="42"/>
          <w:szCs w:val="42"/>
          <w:rtl/>
          <w:lang w:bidi="fa-IR"/>
        </w:rPr>
        <w:t>تعالي</w:t>
      </w:r>
      <w:proofErr w:type="spellEnd"/>
    </w:p>
    <w:p w:rsidR="007B4549" w:rsidRPr="00FC4FDC" w:rsidRDefault="007B4549" w:rsidP="00A9782E">
      <w:pPr>
        <w:bidi/>
        <w:jc w:val="center"/>
        <w:rPr>
          <w:rFonts w:ascii="IranNastaliq" w:hAnsi="IranNastaliq" w:cs="B Nazanin"/>
          <w:sz w:val="42"/>
          <w:szCs w:val="42"/>
          <w:rtl/>
          <w:lang w:bidi="fa-IR"/>
        </w:rPr>
      </w:pPr>
      <w:r w:rsidRPr="00FC4FDC">
        <w:rPr>
          <w:rFonts w:ascii="IranNastaliq" w:hAnsi="IranNastaliq" w:cs="B Nazanin"/>
          <w:sz w:val="42"/>
          <w:szCs w:val="42"/>
          <w:rtl/>
          <w:lang w:bidi="fa-IR"/>
        </w:rPr>
        <w:t>آیین نامه داخلی نحوه استفاده از خوابگاه دانشگاه علوم پزشکی شهرکرد در تهران</w:t>
      </w:r>
    </w:p>
    <w:p w:rsidR="00A875B0" w:rsidRPr="00FC4FDC" w:rsidRDefault="00A875B0" w:rsidP="00A875B0">
      <w:pPr>
        <w:jc w:val="center"/>
        <w:rPr>
          <w:rFonts w:cs="B Nazanin"/>
          <w:sz w:val="38"/>
          <w:szCs w:val="38"/>
          <w:rtl/>
        </w:rPr>
      </w:pPr>
      <w:r w:rsidRPr="00FC4FDC">
        <w:rPr>
          <w:rFonts w:ascii="IranNastaliq" w:hAnsi="IranNastaliq" w:cs="B Nazanin" w:hint="cs"/>
          <w:sz w:val="58"/>
          <w:szCs w:val="58"/>
          <w:rtl/>
        </w:rPr>
        <w:t xml:space="preserve">دستورالعمل </w:t>
      </w:r>
      <w:r w:rsidRPr="00FC4FDC">
        <w:rPr>
          <w:rFonts w:ascii="IranNastaliq" w:hAnsi="IranNastaliq" w:cs="B Nazanin"/>
          <w:sz w:val="58"/>
          <w:szCs w:val="58"/>
          <w:rtl/>
        </w:rPr>
        <w:t xml:space="preserve"> نحوه استفاده از خوابگاه دانشگاه علوم پزشکی شهرکرد در تهران</w:t>
      </w:r>
    </w:p>
    <w:p w:rsidR="00A875B0" w:rsidRPr="00FC4FDC" w:rsidRDefault="00A875B0" w:rsidP="00A875B0">
      <w:pPr>
        <w:rPr>
          <w:rFonts w:cs="B Nazanin"/>
          <w:rtl/>
        </w:rPr>
      </w:pPr>
    </w:p>
    <w:p w:rsidR="00A875B0" w:rsidRPr="00FC4FDC" w:rsidRDefault="00A875B0" w:rsidP="00A875B0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7"/>
        <w:gridCol w:w="4647"/>
      </w:tblGrid>
      <w:tr w:rsidR="00A875B0" w:rsidRPr="00FC4FDC" w:rsidTr="00A12937"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  <w:r w:rsidRPr="00FC4FDC">
              <w:rPr>
                <w:rFonts w:cs="B Nazanin" w:hint="cs"/>
                <w:rtl/>
              </w:rPr>
              <w:t>تنظیم کننده</w:t>
            </w:r>
          </w:p>
        </w:tc>
        <w:tc>
          <w:tcPr>
            <w:tcW w:w="5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  <w:proofErr w:type="spellStart"/>
            <w:r w:rsidRPr="00FC4FDC">
              <w:rPr>
                <w:rFonts w:cs="B Nazanin" w:hint="cs"/>
                <w:rtl/>
              </w:rPr>
              <w:t>تاییده</w:t>
            </w:r>
            <w:proofErr w:type="spellEnd"/>
            <w:r w:rsidRPr="00FC4FDC">
              <w:rPr>
                <w:rFonts w:cs="B Nazanin" w:hint="cs"/>
                <w:rtl/>
              </w:rPr>
              <w:t xml:space="preserve"> کننده</w:t>
            </w:r>
          </w:p>
        </w:tc>
      </w:tr>
      <w:tr w:rsidR="00A875B0" w:rsidRPr="00FC4FDC" w:rsidTr="00A12937">
        <w:tc>
          <w:tcPr>
            <w:tcW w:w="5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</w:p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  <w:r w:rsidRPr="00FC4FDC">
              <w:rPr>
                <w:rFonts w:cs="B Nazanin" w:hint="cs"/>
                <w:rtl/>
              </w:rPr>
              <w:t>معاونت توسعه مدیریت و منابع دانشگاه</w:t>
            </w:r>
          </w:p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  <w:r w:rsidRPr="00FC4FDC">
              <w:rPr>
                <w:rFonts w:cs="B Nazanin" w:hint="cs"/>
                <w:rtl/>
              </w:rPr>
              <w:t>مدیریت امور پشتیبانی و رفاهی دانشگاه</w:t>
            </w:r>
          </w:p>
        </w:tc>
        <w:tc>
          <w:tcPr>
            <w:tcW w:w="54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</w:p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</w:p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  <w:r w:rsidRPr="00FC4FDC">
              <w:rPr>
                <w:rFonts w:cs="B Nazanin" w:hint="cs"/>
                <w:rtl/>
              </w:rPr>
              <w:t>هیئت رئیسه دانشگاه</w:t>
            </w:r>
          </w:p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</w:p>
          <w:p w:rsidR="00A875B0" w:rsidRPr="00FC4FDC" w:rsidRDefault="00A875B0" w:rsidP="00A12937">
            <w:pPr>
              <w:jc w:val="center"/>
              <w:rPr>
                <w:rFonts w:cs="B Nazanin"/>
                <w:rtl/>
              </w:rPr>
            </w:pPr>
          </w:p>
        </w:tc>
      </w:tr>
    </w:tbl>
    <w:p w:rsidR="00A875B0" w:rsidRPr="00FC4FDC" w:rsidRDefault="00A875B0" w:rsidP="00A875B0">
      <w:pPr>
        <w:rPr>
          <w:rFonts w:cs="B Nazanin"/>
          <w:rtl/>
        </w:rPr>
      </w:pPr>
    </w:p>
    <w:p w:rsidR="00A875B0" w:rsidRPr="00FC4FDC" w:rsidRDefault="00A875B0" w:rsidP="00A875B0">
      <w:pPr>
        <w:jc w:val="center"/>
        <w:rPr>
          <w:rFonts w:cs="B Nazanin"/>
          <w:b/>
          <w:bCs/>
          <w:sz w:val="28"/>
          <w:szCs w:val="28"/>
          <w:rtl/>
        </w:rPr>
      </w:pPr>
      <w:r w:rsidRPr="00FC4FDC">
        <w:rPr>
          <w:rFonts w:cs="B Nazanin" w:hint="cs"/>
          <w:b/>
          <w:bCs/>
          <w:sz w:val="28"/>
          <w:szCs w:val="28"/>
          <w:rtl/>
        </w:rPr>
        <w:t>مرداد ماه 1402</w:t>
      </w:r>
    </w:p>
    <w:p w:rsidR="00A875B0" w:rsidRPr="00FC4FDC" w:rsidRDefault="00A875B0" w:rsidP="00A875B0">
      <w:pPr>
        <w:rPr>
          <w:rFonts w:cs="B Nazanin"/>
          <w:rtl/>
        </w:rPr>
      </w:pPr>
    </w:p>
    <w:p w:rsidR="00A875B0" w:rsidRPr="00FC4FDC" w:rsidRDefault="00A875B0" w:rsidP="00A875B0">
      <w:pPr>
        <w:rPr>
          <w:rFonts w:cs="B Nazanin"/>
          <w:rtl/>
        </w:rPr>
      </w:pPr>
    </w:p>
    <w:p w:rsidR="00A875B0" w:rsidRPr="00FC4FDC" w:rsidRDefault="00A875B0" w:rsidP="00A875B0">
      <w:pPr>
        <w:rPr>
          <w:rFonts w:cs="B Nazanin"/>
          <w:rtl/>
        </w:rPr>
      </w:pPr>
    </w:p>
    <w:p w:rsidR="00A875B0" w:rsidRPr="00FC4FDC" w:rsidRDefault="00A875B0" w:rsidP="00A875B0">
      <w:pPr>
        <w:rPr>
          <w:rFonts w:cs="B Nazanin"/>
          <w:rtl/>
        </w:rPr>
      </w:pPr>
    </w:p>
    <w:p w:rsidR="00A875B0" w:rsidRPr="00FC4FDC" w:rsidRDefault="00A875B0" w:rsidP="00A875B0">
      <w:pPr>
        <w:rPr>
          <w:rFonts w:cs="B Nazanin"/>
          <w:rtl/>
        </w:rPr>
      </w:pPr>
    </w:p>
    <w:p w:rsidR="00A875B0" w:rsidRPr="00FC4FDC" w:rsidRDefault="00A875B0" w:rsidP="00A875B0">
      <w:pPr>
        <w:rPr>
          <w:rFonts w:cs="B Nazanin"/>
          <w:rtl/>
        </w:rPr>
      </w:pPr>
    </w:p>
    <w:p w:rsidR="00A875B0" w:rsidRPr="00FC4FDC" w:rsidRDefault="00A875B0" w:rsidP="00A875B0">
      <w:pPr>
        <w:rPr>
          <w:rFonts w:cs="B Nazanin"/>
          <w:sz w:val="24"/>
          <w:szCs w:val="24"/>
        </w:rPr>
      </w:pPr>
    </w:p>
    <w:p w:rsidR="00A875B0" w:rsidRPr="00FC4FDC" w:rsidRDefault="00A875B0" w:rsidP="00A875B0">
      <w:pPr>
        <w:rPr>
          <w:rFonts w:cs="B Nazanin"/>
          <w:sz w:val="24"/>
          <w:szCs w:val="24"/>
        </w:rPr>
      </w:pPr>
    </w:p>
    <w:p w:rsidR="00A875B0" w:rsidRPr="00FC4FDC" w:rsidRDefault="00A875B0" w:rsidP="00A875B0">
      <w:pPr>
        <w:rPr>
          <w:rFonts w:cs="B Nazanin"/>
          <w:sz w:val="24"/>
          <w:szCs w:val="24"/>
        </w:rPr>
      </w:pPr>
    </w:p>
    <w:p w:rsidR="00A875B0" w:rsidRPr="00FC4FDC" w:rsidRDefault="00A875B0" w:rsidP="00A875B0">
      <w:pPr>
        <w:rPr>
          <w:rFonts w:cs="B Nazanin"/>
          <w:sz w:val="24"/>
          <w:szCs w:val="24"/>
          <w:rtl/>
        </w:rPr>
      </w:pPr>
    </w:p>
    <w:p w:rsidR="00A875B0" w:rsidRPr="00FC4FDC" w:rsidRDefault="00A875B0" w:rsidP="00FF5FA0">
      <w:pP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شناسنامه سند: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 xml:space="preserve">عنوان : </w:t>
      </w:r>
      <w:r w:rsidRPr="00FC4FDC">
        <w:rPr>
          <w:rFonts w:ascii="IranNastaliq" w:hAnsi="IranNastaliq" w:cs="B Nazanin" w:hint="cs"/>
          <w:sz w:val="42"/>
          <w:szCs w:val="42"/>
          <w:rtl/>
        </w:rPr>
        <w:t>دستورالعمل</w:t>
      </w:r>
      <w:r w:rsidRPr="00FC4FDC">
        <w:rPr>
          <w:rFonts w:ascii="IranNastaliq" w:hAnsi="IranNastaliq" w:cs="B Nazanin"/>
          <w:sz w:val="42"/>
          <w:szCs w:val="42"/>
          <w:rtl/>
        </w:rPr>
        <w:t xml:space="preserve"> نحوه استفاده از خوابگاه دانشگاه علوم پزشکی شهرکرد در تهران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نوع : سند نهایی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هدف : افزایش سهم خدمات رفاهی از هزینه های پرسنلی و همچنین بهبود وضعیت رفاهی پرسنل دانشگاه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گروه هدف: کلیه پرسنل دانشگاه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تهیه کننده : سید هدایت اله حسینی- محسن خاکسار بلداجی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تنظیم کننده : مدیریت</w:t>
      </w:r>
      <w:r w:rsidRPr="00FC4FDC">
        <w:rPr>
          <w:rFonts w:cs="B Nazanin"/>
          <w:sz w:val="24"/>
          <w:szCs w:val="24"/>
          <w:rtl/>
        </w:rPr>
        <w:t xml:space="preserve"> </w:t>
      </w:r>
      <w:r w:rsidRPr="00FC4FDC">
        <w:rPr>
          <w:rFonts w:cs="B Nazanin" w:hint="cs"/>
          <w:sz w:val="24"/>
          <w:szCs w:val="24"/>
          <w:rtl/>
        </w:rPr>
        <w:t>امور</w:t>
      </w:r>
      <w:r w:rsidRPr="00FC4FDC">
        <w:rPr>
          <w:rFonts w:cs="B Nazanin"/>
          <w:sz w:val="24"/>
          <w:szCs w:val="24"/>
          <w:rtl/>
        </w:rPr>
        <w:t xml:space="preserve"> </w:t>
      </w:r>
      <w:r w:rsidRPr="00FC4FDC">
        <w:rPr>
          <w:rFonts w:cs="B Nazanin" w:hint="cs"/>
          <w:sz w:val="24"/>
          <w:szCs w:val="24"/>
          <w:rtl/>
        </w:rPr>
        <w:t>پشتیبانی</w:t>
      </w:r>
      <w:r w:rsidRPr="00FC4FDC">
        <w:rPr>
          <w:rFonts w:cs="B Nazanin"/>
          <w:sz w:val="24"/>
          <w:szCs w:val="24"/>
          <w:rtl/>
        </w:rPr>
        <w:t xml:space="preserve"> </w:t>
      </w:r>
      <w:r w:rsidRPr="00FC4FDC">
        <w:rPr>
          <w:rFonts w:cs="B Nazanin" w:hint="cs"/>
          <w:sz w:val="24"/>
          <w:szCs w:val="24"/>
          <w:rtl/>
        </w:rPr>
        <w:t>و</w:t>
      </w:r>
      <w:r w:rsidRPr="00FC4FDC">
        <w:rPr>
          <w:rFonts w:cs="B Nazanin"/>
          <w:sz w:val="24"/>
          <w:szCs w:val="24"/>
          <w:rtl/>
        </w:rPr>
        <w:t xml:space="preserve"> </w:t>
      </w:r>
      <w:r w:rsidRPr="00FC4FDC">
        <w:rPr>
          <w:rFonts w:cs="B Nazanin" w:hint="cs"/>
          <w:sz w:val="24"/>
          <w:szCs w:val="24"/>
          <w:rtl/>
        </w:rPr>
        <w:t>رفاهی</w:t>
      </w:r>
      <w:r w:rsidRPr="00FC4FDC">
        <w:rPr>
          <w:rFonts w:cs="B Nazanin"/>
          <w:sz w:val="24"/>
          <w:szCs w:val="24"/>
          <w:rtl/>
        </w:rPr>
        <w:t xml:space="preserve"> </w:t>
      </w:r>
      <w:r w:rsidRPr="00FC4FDC">
        <w:rPr>
          <w:rFonts w:cs="B Nazanin" w:hint="cs"/>
          <w:sz w:val="24"/>
          <w:szCs w:val="24"/>
          <w:rtl/>
        </w:rPr>
        <w:t>دانشگاه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همکاران اصلی : حمیده روحی-بهنام تیموری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سایر همکاران: -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ذینفعان: کلیه پرسنل دانشگاه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نسخه : اول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تاریخ تهیه : خردادماه 1397</w:t>
      </w:r>
    </w:p>
    <w:p w:rsidR="00A875B0" w:rsidRPr="00FC4FDC" w:rsidRDefault="00A875B0" w:rsidP="00A875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ویرایش :مرداد ماه 1402</w:t>
      </w:r>
    </w:p>
    <w:p w:rsidR="00A875B0" w:rsidRPr="00FC4FDC" w:rsidRDefault="00A875B0" w:rsidP="00FF5F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cs="B Nazanin"/>
          <w:sz w:val="24"/>
          <w:szCs w:val="24"/>
          <w:rtl/>
        </w:rPr>
      </w:pPr>
      <w:r w:rsidRPr="00FC4FDC">
        <w:rPr>
          <w:rFonts w:cs="B Nazanin" w:hint="cs"/>
          <w:sz w:val="24"/>
          <w:szCs w:val="24"/>
          <w:rtl/>
        </w:rPr>
        <w:t>ابلاغ کننده : معاونت توسعه مدیریت و منابع دانشگا</w:t>
      </w:r>
      <w:r w:rsidR="00FF5FA0">
        <w:rPr>
          <w:rFonts w:cs="B Nazanin" w:hint="cs"/>
          <w:sz w:val="24"/>
          <w:szCs w:val="24"/>
          <w:rtl/>
        </w:rPr>
        <w:t>ه</w:t>
      </w:r>
    </w:p>
    <w:p w:rsidR="00DB1B96" w:rsidRPr="00FC4FDC" w:rsidRDefault="00DB1B96" w:rsidP="00A9782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DB1B96" w:rsidRPr="00FC4FDC" w:rsidRDefault="00DB1B96" w:rsidP="00EB770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lastRenderedPageBreak/>
        <w:t xml:space="preserve">خوابگاه دانشگاه در تهران شامل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>چهار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سوئيت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اسكان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9782E" w:rsidRPr="00FC4FDC">
        <w:rPr>
          <w:rFonts w:cs="B Nazanin" w:hint="cs"/>
          <w:sz w:val="28"/>
          <w:szCs w:val="28"/>
          <w:rtl/>
          <w:lang w:bidi="fa-IR"/>
        </w:rPr>
        <w:t>متقاضیان (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در حال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ماموريت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به تهران</w:t>
      </w:r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 و ...)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باشد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از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اين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>چهار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سوئيت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يك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سوئيت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مخصوص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 xml:space="preserve"> اعضاء محترم هیئت رئیسه دانشگاه و اعضاء محترم هیئت علمی ؛ یک </w:t>
      </w:r>
      <w:proofErr w:type="spellStart"/>
      <w:r w:rsidR="00EB770D" w:rsidRPr="00FC4FDC">
        <w:rPr>
          <w:rFonts w:cs="B Nazanin" w:hint="cs"/>
          <w:sz w:val="28"/>
          <w:szCs w:val="28"/>
          <w:rtl/>
          <w:lang w:bidi="fa-IR"/>
        </w:rPr>
        <w:t>سوئیت</w:t>
      </w:r>
      <w:proofErr w:type="spellEnd"/>
      <w:r w:rsidR="00EB770D" w:rsidRPr="00FC4FDC">
        <w:rPr>
          <w:rFonts w:cs="B Nazanin" w:hint="cs"/>
          <w:sz w:val="28"/>
          <w:szCs w:val="28"/>
          <w:rtl/>
          <w:lang w:bidi="fa-IR"/>
        </w:rPr>
        <w:t xml:space="preserve"> مخصوص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خواهران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>؛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 xml:space="preserve">یک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سوئيت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نيز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مخصوص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مديران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كارشناسان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سوئيت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 xml:space="preserve">چهارم 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مخصوص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و رانندگان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باشد .</w:t>
      </w:r>
    </w:p>
    <w:p w:rsidR="00A9782E" w:rsidRPr="00FC4FDC" w:rsidRDefault="00A9782E" w:rsidP="00A978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DB1B96" w:rsidRPr="00FC4FDC" w:rsidRDefault="00DB1B96" w:rsidP="00A978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proofErr w:type="spellStart"/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>شرايط</w:t>
      </w:r>
      <w:proofErr w:type="spellEnd"/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استفاده از خوابگاه تهران </w:t>
      </w:r>
    </w:p>
    <w:p w:rsidR="00DB1B96" w:rsidRPr="00FC4FDC" w:rsidRDefault="00DB1B96" w:rsidP="00EB770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>1-</w:t>
      </w:r>
      <w:r w:rsidR="007B4549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متقاضی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داراي</w:t>
      </w:r>
      <w:proofErr w:type="spellEnd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ماموريت</w:t>
      </w:r>
      <w:proofErr w:type="spellEnd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اداري</w:t>
      </w:r>
      <w:proofErr w:type="spellEnd"/>
      <w:r w:rsidR="006126FC" w:rsidRPr="00FC4FDC">
        <w:rPr>
          <w:rFonts w:cs="B Nazanin" w:hint="cs"/>
          <w:sz w:val="28"/>
          <w:szCs w:val="28"/>
          <w:rtl/>
          <w:lang w:bidi="fa-IR"/>
        </w:rPr>
        <w:t xml:space="preserve"> جهت انجام امور محوله </w:t>
      </w:r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و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يا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4549" w:rsidRPr="00FC4FDC">
        <w:rPr>
          <w:rFonts w:cs="B Nazanin" w:hint="cs"/>
          <w:sz w:val="28"/>
          <w:szCs w:val="28"/>
          <w:rtl/>
          <w:lang w:bidi="fa-IR"/>
        </w:rPr>
        <w:t xml:space="preserve">جهت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شركت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در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همايشها</w:t>
      </w:r>
      <w:proofErr w:type="spellEnd"/>
      <w:r w:rsidR="00836396" w:rsidRPr="00FC4FDC">
        <w:rPr>
          <w:rFonts w:cs="B Nazanin" w:hint="cs"/>
          <w:sz w:val="28"/>
          <w:szCs w:val="28"/>
          <w:rtl/>
          <w:lang w:bidi="fa-IR"/>
        </w:rPr>
        <w:t>، کنگره ها، کنفرانس</w:t>
      </w:r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سمينارها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ي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شغلي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( با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معرفي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معاونت مربوطه ) </w:t>
      </w:r>
      <w:r w:rsidR="007B4549" w:rsidRPr="00FC4FDC">
        <w:rPr>
          <w:rFonts w:cs="B Nazanin" w:hint="cs"/>
          <w:sz w:val="28"/>
          <w:szCs w:val="28"/>
          <w:rtl/>
          <w:lang w:bidi="fa-IR"/>
        </w:rPr>
        <w:t xml:space="preserve"> درخواست استفاده از خوابگاه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 xml:space="preserve"> را</w:t>
      </w:r>
      <w:r w:rsidR="006126FC" w:rsidRPr="00FC4FDC">
        <w:rPr>
          <w:rFonts w:cs="B Nazanin" w:hint="cs"/>
          <w:sz w:val="28"/>
          <w:szCs w:val="28"/>
          <w:rtl/>
          <w:lang w:bidi="fa-IR"/>
        </w:rPr>
        <w:t xml:space="preserve"> با در دست داشتن برگ ماموریت می نماید </w:t>
      </w:r>
      <w:r w:rsidR="007B4549" w:rsidRPr="00FC4FDC">
        <w:rPr>
          <w:rFonts w:cs="B Nazanin" w:hint="cs"/>
          <w:sz w:val="28"/>
          <w:szCs w:val="28"/>
          <w:rtl/>
          <w:lang w:bidi="fa-IR"/>
        </w:rPr>
        <w:t xml:space="preserve">،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استفاده</w:t>
      </w:r>
      <w:r w:rsidR="006126FC" w:rsidRPr="00FC4FDC">
        <w:rPr>
          <w:rFonts w:cs="B Nazanin" w:hint="cs"/>
          <w:sz w:val="28"/>
          <w:szCs w:val="28"/>
          <w:rtl/>
          <w:lang w:bidi="fa-IR"/>
        </w:rPr>
        <w:t xml:space="preserve"> از خوابگاه</w:t>
      </w:r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اين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دسته</w:t>
      </w:r>
      <w:r w:rsidR="006126FC" w:rsidRPr="00FC4FDC">
        <w:rPr>
          <w:rFonts w:cs="B Nazanin" w:hint="cs"/>
          <w:sz w:val="28"/>
          <w:szCs w:val="28"/>
          <w:rtl/>
          <w:lang w:bidi="fa-IR"/>
        </w:rPr>
        <w:t xml:space="preserve"> از پرسنل</w:t>
      </w:r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رايگان</w:t>
      </w:r>
      <w:proofErr w:type="spellEnd"/>
      <w:r w:rsidR="008B28FF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باشد .</w:t>
      </w:r>
    </w:p>
    <w:p w:rsidR="008B28FF" w:rsidRPr="00FC4FDC" w:rsidRDefault="00A9782E" w:rsidP="0083639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2 -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كاركناني</w:t>
      </w:r>
      <w:proofErr w:type="spellEnd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كه</w:t>
      </w:r>
      <w:proofErr w:type="spellEnd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جهت انجام امور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شخصي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به تهران مراجعه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كنند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يا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برای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شركت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در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كارگاهها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>و</w:t>
      </w:r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سمينار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هاي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شخصي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متقاضی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 xml:space="preserve"> استفاده از خوابگاه </w:t>
      </w:r>
      <w:r w:rsidRPr="00FC4FDC">
        <w:rPr>
          <w:rFonts w:cs="B Nazanin" w:hint="cs"/>
          <w:sz w:val="28"/>
          <w:szCs w:val="28"/>
          <w:rtl/>
          <w:lang w:bidi="fa-IR"/>
        </w:rPr>
        <w:t>می باشند که</w:t>
      </w:r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 xml:space="preserve">بایستی </w:t>
      </w:r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با پرداخت </w:t>
      </w:r>
      <w:proofErr w:type="spellStart"/>
      <w:r w:rsidR="008B28FF" w:rsidRPr="00FC4FDC">
        <w:rPr>
          <w:rFonts w:cs="B Nazanin" w:hint="cs"/>
          <w:sz w:val="28"/>
          <w:szCs w:val="28"/>
          <w:rtl/>
          <w:lang w:bidi="fa-IR"/>
        </w:rPr>
        <w:t>هزينه</w:t>
      </w:r>
      <w:proofErr w:type="spellEnd"/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به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ميزان</w:t>
      </w:r>
      <w:proofErr w:type="spellEnd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هر نفر به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ازاي</w:t>
      </w:r>
      <w:proofErr w:type="spellEnd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هر شب مبلغ </w:t>
      </w:r>
      <w:r w:rsidR="006712BA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000/500/1</w:t>
      </w:r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</w:t>
      </w:r>
      <w:proofErr w:type="spellStart"/>
      <w:r w:rsidR="008B28FF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ريال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مجوز استفاده از خوابگاه دریافت </w:t>
      </w:r>
      <w:r w:rsidR="00F47025" w:rsidRPr="00FC4FDC">
        <w:rPr>
          <w:rFonts w:cs="B Nazanin" w:hint="cs"/>
          <w:sz w:val="28"/>
          <w:szCs w:val="28"/>
          <w:rtl/>
          <w:lang w:bidi="fa-IR"/>
        </w:rPr>
        <w:t>نمایند</w:t>
      </w:r>
      <w:r w:rsidRPr="00FC4FDC">
        <w:rPr>
          <w:rFonts w:cs="B Nazanin" w:hint="cs"/>
          <w:sz w:val="28"/>
          <w:szCs w:val="28"/>
          <w:rtl/>
          <w:lang w:bidi="fa-IR"/>
        </w:rPr>
        <w:t>.</w:t>
      </w:r>
      <w:r w:rsidR="008B28FF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B28FF" w:rsidRPr="00FC4FDC" w:rsidRDefault="008B28FF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تبصره </w:t>
      </w:r>
      <w:r w:rsidR="006712BA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: نوبت استفاده از خوابگاه تهران برای کارکنان و </w:t>
      </w:r>
      <w:proofErr w:type="spellStart"/>
      <w:r w:rsidR="006712BA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بازنشستگاه</w:t>
      </w:r>
      <w:proofErr w:type="spellEnd"/>
      <w:r w:rsidR="006712BA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دانشگاه 10 روز در طول سال خواهد بود</w:t>
      </w:r>
      <w:r w:rsidR="006712BA" w:rsidRPr="00FC4FDC">
        <w:rPr>
          <w:rFonts w:cs="B Nazanin" w:hint="cs"/>
          <w:sz w:val="28"/>
          <w:szCs w:val="28"/>
          <w:rtl/>
          <w:lang w:bidi="fa-IR"/>
        </w:rPr>
        <w:t>.</w:t>
      </w:r>
    </w:p>
    <w:p w:rsidR="006712BA" w:rsidRPr="00FC4FDC" w:rsidRDefault="006712BA" w:rsidP="006712BA">
      <w:pPr>
        <w:bidi/>
        <w:jc w:val="both"/>
        <w:rPr>
          <w:rFonts w:cs="B Nazanin"/>
          <w:b/>
          <w:bCs/>
          <w:sz w:val="28"/>
          <w:szCs w:val="28"/>
          <w:highlight w:val="cyan"/>
          <w:rtl/>
          <w:lang w:bidi="fa-IR"/>
        </w:rPr>
      </w:pPr>
      <w:r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تبصره 2: هر واحد دارای 8 تخت می باشد که اسکان بیش از تعداد 8 نفر در هر واحد مقدور نیست</w:t>
      </w:r>
      <w:r w:rsidR="008E7357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و دانشگاه هیچگ</w:t>
      </w:r>
      <w:r w:rsidR="00BB6339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و</w:t>
      </w:r>
      <w:r w:rsidR="008E7357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نه مسئولیتی در قبال اسکان بیش از تعداد تخت ندارد.</w:t>
      </w:r>
    </w:p>
    <w:p w:rsidR="00A9782E" w:rsidRPr="00FC4FDC" w:rsidRDefault="008B28FF" w:rsidP="004F418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3-كاركناني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جهت انجام درمان خود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يا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اعضاي</w:t>
      </w:r>
      <w:proofErr w:type="spellEnd"/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 خانواده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درجه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يك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خود قصد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دريافت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خدمات دارند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>،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نيز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836396" w:rsidRPr="00FC4FDC">
        <w:rPr>
          <w:rFonts w:cs="B Nazanin" w:hint="cs"/>
          <w:sz w:val="28"/>
          <w:szCs w:val="28"/>
          <w:rtl/>
          <w:lang w:bidi="fa-IR"/>
        </w:rPr>
        <w:t xml:space="preserve">ارائه مستندات مربوطه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توانند </w:t>
      </w:r>
      <w:r w:rsidR="00836396" w:rsidRPr="00FC4FDC">
        <w:rPr>
          <w:rFonts w:cs="B Nazanin" w:hint="cs"/>
          <w:sz w:val="28"/>
          <w:szCs w:val="28"/>
          <w:rtl/>
          <w:lang w:bidi="fa-IR"/>
        </w:rPr>
        <w:t xml:space="preserve">بطور رایگان 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از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اين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مكان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استفاده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نمائيد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5823F7" w:rsidRPr="00FC4FDC" w:rsidRDefault="005823F7" w:rsidP="00A978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>مقررات :</w:t>
      </w:r>
    </w:p>
    <w:p w:rsidR="00C90F1E" w:rsidRPr="00FC4FDC" w:rsidRDefault="00C90F1E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1-رعايت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تمامي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شئونات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اسلامي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واخلاقي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در خوابگاه </w:t>
      </w:r>
      <w:r w:rsidR="00A9782E" w:rsidRPr="00FC4FDC">
        <w:rPr>
          <w:rFonts w:cs="B Nazanin" w:hint="cs"/>
          <w:sz w:val="28"/>
          <w:szCs w:val="28"/>
          <w:rtl/>
          <w:lang w:bidi="fa-IR"/>
        </w:rPr>
        <w:t>ضروری است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C90F1E" w:rsidRPr="00FC4FDC" w:rsidRDefault="002110E9" w:rsidP="00EB770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2-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>استعمال</w:t>
      </w:r>
      <w:r w:rsidR="00F306C2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F306C2" w:rsidRPr="00FC4FDC">
        <w:rPr>
          <w:rFonts w:cs="B Nazanin" w:hint="cs"/>
          <w:sz w:val="28"/>
          <w:szCs w:val="28"/>
          <w:rtl/>
          <w:lang w:bidi="fa-IR"/>
        </w:rPr>
        <w:t>دخانيات</w:t>
      </w:r>
      <w:proofErr w:type="spellEnd"/>
      <w:r w:rsidR="00F306C2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F306C2" w:rsidRPr="00FC4FDC">
        <w:rPr>
          <w:rFonts w:cs="B Nazanin" w:hint="cs"/>
          <w:sz w:val="28"/>
          <w:szCs w:val="28"/>
          <w:rtl/>
          <w:lang w:bidi="fa-IR"/>
        </w:rPr>
        <w:t>درخوابگاه</w:t>
      </w:r>
      <w:proofErr w:type="spellEnd"/>
      <w:r w:rsidR="00F306C2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A9782E" w:rsidRPr="00FC4FDC">
        <w:rPr>
          <w:rFonts w:cs="B Nazanin" w:hint="cs"/>
          <w:sz w:val="28"/>
          <w:szCs w:val="28"/>
          <w:rtl/>
          <w:lang w:bidi="fa-IR"/>
        </w:rPr>
        <w:t>اكيداً</w:t>
      </w:r>
      <w:proofErr w:type="spellEnd"/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 ممنوع بوده و با </w:t>
      </w:r>
      <w:proofErr w:type="spellStart"/>
      <w:r w:rsidR="00A9782E" w:rsidRPr="00FC4FDC">
        <w:rPr>
          <w:rFonts w:cs="B Nazanin" w:hint="cs"/>
          <w:sz w:val="28"/>
          <w:szCs w:val="28"/>
          <w:rtl/>
          <w:lang w:bidi="fa-IR"/>
        </w:rPr>
        <w:t>خا</w:t>
      </w:r>
      <w:r w:rsidR="00F306C2" w:rsidRPr="00FC4FDC">
        <w:rPr>
          <w:rFonts w:cs="B Nazanin" w:hint="cs"/>
          <w:sz w:val="28"/>
          <w:szCs w:val="28"/>
          <w:rtl/>
          <w:lang w:bidi="fa-IR"/>
        </w:rPr>
        <w:t>طيان</w:t>
      </w:r>
      <w:proofErr w:type="spellEnd"/>
      <w:r w:rsidR="00F306C2" w:rsidRPr="00FC4FDC">
        <w:rPr>
          <w:rFonts w:cs="B Nazanin" w:hint="cs"/>
          <w:sz w:val="28"/>
          <w:szCs w:val="28"/>
          <w:rtl/>
          <w:lang w:bidi="fa-IR"/>
        </w:rPr>
        <w:t xml:space="preserve"> برخورد </w:t>
      </w:r>
      <w:proofErr w:type="spellStart"/>
      <w:r w:rsidR="00F306C2" w:rsidRPr="00FC4FDC">
        <w:rPr>
          <w:rFonts w:cs="B Nazanin" w:hint="cs"/>
          <w:sz w:val="28"/>
          <w:szCs w:val="28"/>
          <w:rtl/>
          <w:lang w:bidi="fa-IR"/>
        </w:rPr>
        <w:t>قانوني</w:t>
      </w:r>
      <w:proofErr w:type="spellEnd"/>
      <w:r w:rsidR="00F306C2" w:rsidRPr="00FC4FDC">
        <w:rPr>
          <w:rFonts w:cs="B Nazanin" w:hint="cs"/>
          <w:sz w:val="28"/>
          <w:szCs w:val="28"/>
          <w:rtl/>
          <w:lang w:bidi="fa-IR"/>
        </w:rPr>
        <w:t xml:space="preserve"> صورت خواهد گرفت .</w:t>
      </w:r>
    </w:p>
    <w:p w:rsidR="00F306C2" w:rsidRPr="00FC4FDC" w:rsidRDefault="00F306C2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lastRenderedPageBreak/>
        <w:t>3-</w:t>
      </w:r>
      <w:r w:rsidR="005404F2" w:rsidRPr="00FC4FDC">
        <w:rPr>
          <w:rFonts w:cs="B Nazanin" w:hint="cs"/>
          <w:sz w:val="28"/>
          <w:szCs w:val="28"/>
          <w:rtl/>
          <w:lang w:bidi="fa-IR"/>
        </w:rPr>
        <w:t xml:space="preserve">نظافت </w:t>
      </w:r>
      <w:proofErr w:type="spellStart"/>
      <w:r w:rsidR="005404F2" w:rsidRPr="00FC4FDC">
        <w:rPr>
          <w:rFonts w:cs="B Nazanin" w:hint="cs"/>
          <w:sz w:val="28"/>
          <w:szCs w:val="28"/>
          <w:rtl/>
          <w:lang w:bidi="fa-IR"/>
        </w:rPr>
        <w:t>عمومي</w:t>
      </w:r>
      <w:proofErr w:type="spellEnd"/>
      <w:r w:rsidR="005404F2" w:rsidRPr="00FC4FDC">
        <w:rPr>
          <w:rFonts w:cs="B Nazanin" w:hint="cs"/>
          <w:sz w:val="28"/>
          <w:szCs w:val="28"/>
          <w:rtl/>
          <w:lang w:bidi="fa-IR"/>
        </w:rPr>
        <w:t xml:space="preserve"> خوابگاه </w:t>
      </w:r>
      <w:proofErr w:type="spellStart"/>
      <w:r w:rsidR="005404F2" w:rsidRPr="00FC4FDC">
        <w:rPr>
          <w:rFonts w:cs="B Nazanin" w:hint="cs"/>
          <w:sz w:val="28"/>
          <w:szCs w:val="28"/>
          <w:rtl/>
          <w:lang w:bidi="fa-IR"/>
        </w:rPr>
        <w:t>بايد</w:t>
      </w:r>
      <w:proofErr w:type="spellEnd"/>
      <w:r w:rsidR="005404F2" w:rsidRPr="00FC4FDC">
        <w:rPr>
          <w:rFonts w:cs="B Nazanin" w:hint="cs"/>
          <w:sz w:val="28"/>
          <w:szCs w:val="28"/>
          <w:rtl/>
          <w:lang w:bidi="fa-IR"/>
        </w:rPr>
        <w:t xml:space="preserve"> توسط استفاده </w:t>
      </w:r>
      <w:proofErr w:type="spellStart"/>
      <w:r w:rsidR="005404F2" w:rsidRPr="00FC4FDC">
        <w:rPr>
          <w:rFonts w:cs="B Nazanin" w:hint="cs"/>
          <w:sz w:val="28"/>
          <w:szCs w:val="28"/>
          <w:rtl/>
          <w:lang w:bidi="fa-IR"/>
        </w:rPr>
        <w:t>كنندگان</w:t>
      </w:r>
      <w:proofErr w:type="spellEnd"/>
      <w:r w:rsidR="005404F2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404F2" w:rsidRPr="00FC4FDC">
        <w:rPr>
          <w:rFonts w:cs="B Nazanin" w:hint="cs"/>
          <w:sz w:val="28"/>
          <w:szCs w:val="28"/>
          <w:rtl/>
          <w:lang w:bidi="fa-IR"/>
        </w:rPr>
        <w:t>رعايت</w:t>
      </w:r>
      <w:proofErr w:type="spellEnd"/>
      <w:r w:rsidR="005404F2" w:rsidRPr="00FC4FDC">
        <w:rPr>
          <w:rFonts w:cs="B Nazanin" w:hint="cs"/>
          <w:sz w:val="28"/>
          <w:szCs w:val="28"/>
          <w:rtl/>
          <w:lang w:bidi="fa-IR"/>
        </w:rPr>
        <w:t xml:space="preserve"> گردد .</w:t>
      </w:r>
    </w:p>
    <w:p w:rsidR="005404F2" w:rsidRPr="00FC4FDC" w:rsidRDefault="005404F2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>4-</w:t>
      </w:r>
      <w:r w:rsidR="00A9782E" w:rsidRPr="00FC4FDC">
        <w:rPr>
          <w:rFonts w:cs="B Nazanin" w:hint="cs"/>
          <w:sz w:val="28"/>
          <w:szCs w:val="28"/>
          <w:rtl/>
          <w:lang w:bidi="fa-IR"/>
        </w:rPr>
        <w:t>رعایت و احترام به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حقوق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ديگر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استفاده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كنندگان</w:t>
      </w:r>
      <w:proofErr w:type="spellEnd"/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 لازم و ضروری است</w:t>
      </w:r>
      <w:r w:rsidRPr="00FC4FDC">
        <w:rPr>
          <w:rFonts w:cs="B Nazanin" w:hint="cs"/>
          <w:sz w:val="28"/>
          <w:szCs w:val="28"/>
          <w:rtl/>
          <w:lang w:bidi="fa-IR"/>
        </w:rPr>
        <w:t>.</w:t>
      </w:r>
    </w:p>
    <w:p w:rsidR="005404F2" w:rsidRPr="00FC4FDC" w:rsidRDefault="005404F2" w:rsidP="00EB770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5-حفاظت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وسايل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خوابگاه 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>توسط کلیه افرادی که از خوابگاه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استفاده</w:t>
      </w:r>
      <w:r w:rsidR="00EB770D" w:rsidRPr="00FC4FDC">
        <w:rPr>
          <w:rFonts w:cs="B Nazanin" w:hint="cs"/>
          <w:sz w:val="28"/>
          <w:szCs w:val="28"/>
          <w:rtl/>
          <w:lang w:bidi="fa-IR"/>
        </w:rPr>
        <w:t xml:space="preserve"> می نمایند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A9782E" w:rsidRPr="00FC4FDC">
        <w:rPr>
          <w:rFonts w:cs="B Nazanin" w:hint="cs"/>
          <w:sz w:val="28"/>
          <w:szCs w:val="28"/>
          <w:rtl/>
          <w:lang w:bidi="fa-IR"/>
        </w:rPr>
        <w:t>ضروري</w:t>
      </w:r>
      <w:proofErr w:type="spellEnd"/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A9782E"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 باشد.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404F2" w:rsidRPr="00FC4FDC" w:rsidRDefault="005404F2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تبصره : ظروف مورد استفاده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بايد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پس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ازاستفاده</w:t>
      </w:r>
      <w:proofErr w:type="spellEnd"/>
      <w:r w:rsidR="00A9782E" w:rsidRPr="00FC4FDC">
        <w:rPr>
          <w:rFonts w:cs="B Nazanin" w:hint="cs"/>
          <w:sz w:val="28"/>
          <w:szCs w:val="28"/>
          <w:rtl/>
          <w:lang w:bidi="fa-IR"/>
        </w:rPr>
        <w:t>،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شست</w:t>
      </w:r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شو و در </w:t>
      </w:r>
      <w:proofErr w:type="spellStart"/>
      <w:r w:rsidR="00A9782E" w:rsidRPr="00FC4FDC">
        <w:rPr>
          <w:rFonts w:cs="B Nazanin" w:hint="cs"/>
          <w:sz w:val="28"/>
          <w:szCs w:val="28"/>
          <w:rtl/>
          <w:lang w:bidi="fa-IR"/>
        </w:rPr>
        <w:t>مكان</w:t>
      </w:r>
      <w:proofErr w:type="spellEnd"/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 خود قرارداده شوند.</w:t>
      </w:r>
    </w:p>
    <w:p w:rsidR="00A9782E" w:rsidRPr="00FC4FDC" w:rsidRDefault="00A9782E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5404F2" w:rsidRPr="00FC4FDC" w:rsidRDefault="00875850" w:rsidP="00A978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proofErr w:type="spellStart"/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>امكانات</w:t>
      </w:r>
      <w:proofErr w:type="spellEnd"/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>رفاهي</w:t>
      </w:r>
      <w:proofErr w:type="spellEnd"/>
      <w:r w:rsidR="008570D1">
        <w:rPr>
          <w:rFonts w:cs="B Nazanin" w:hint="cs"/>
          <w:b/>
          <w:bCs/>
          <w:sz w:val="28"/>
          <w:szCs w:val="28"/>
          <w:rtl/>
          <w:lang w:bidi="fa-IR"/>
        </w:rPr>
        <w:t xml:space="preserve"> خوابگاه </w:t>
      </w:r>
      <w:r w:rsidR="00A9782E" w:rsidRPr="00FC4FD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75850" w:rsidRPr="00FC4FDC" w:rsidRDefault="00F47025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>1-يك وعده صبحانه ،</w:t>
      </w:r>
      <w:r w:rsidR="00875850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875850" w:rsidRPr="00FC4FDC">
        <w:rPr>
          <w:rFonts w:cs="B Nazanin" w:hint="cs"/>
          <w:sz w:val="28"/>
          <w:szCs w:val="28"/>
          <w:rtl/>
          <w:lang w:bidi="fa-IR"/>
        </w:rPr>
        <w:t>چاي</w:t>
      </w:r>
      <w:proofErr w:type="spellEnd"/>
      <w:r w:rsidR="00875850" w:rsidRPr="00FC4FDC">
        <w:rPr>
          <w:rFonts w:cs="B Nazanin" w:hint="cs"/>
          <w:sz w:val="28"/>
          <w:szCs w:val="28"/>
          <w:rtl/>
          <w:lang w:bidi="fa-IR"/>
        </w:rPr>
        <w:t xml:space="preserve"> و قند </w:t>
      </w:r>
    </w:p>
    <w:p w:rsidR="00875850" w:rsidRPr="00FC4FDC" w:rsidRDefault="00435C42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>2</w:t>
      </w:r>
      <w:r w:rsidR="00875850" w:rsidRPr="00FC4FDC">
        <w:rPr>
          <w:rFonts w:cs="B Nazanin" w:hint="cs"/>
          <w:sz w:val="28"/>
          <w:szCs w:val="28"/>
          <w:rtl/>
          <w:lang w:bidi="fa-IR"/>
        </w:rPr>
        <w:t>-</w:t>
      </w:r>
      <w:r w:rsidR="00041DD1" w:rsidRPr="00FC4FDC">
        <w:rPr>
          <w:rFonts w:cs="B Nazanin" w:hint="cs"/>
          <w:sz w:val="28"/>
          <w:szCs w:val="28"/>
          <w:rtl/>
          <w:lang w:bidi="fa-IR"/>
        </w:rPr>
        <w:t>محل خوابگاه مناسب</w:t>
      </w:r>
      <w:r w:rsidR="00F47025" w:rsidRPr="00FC4FDC">
        <w:rPr>
          <w:rFonts w:cs="B Nazanin" w:hint="cs"/>
          <w:sz w:val="28"/>
          <w:szCs w:val="28"/>
          <w:rtl/>
          <w:lang w:bidi="fa-IR"/>
        </w:rPr>
        <w:t xml:space="preserve"> بوده</w:t>
      </w:r>
      <w:r w:rsidR="00041DD1" w:rsidRPr="00FC4FDC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F47025" w:rsidRPr="00FC4FDC">
        <w:rPr>
          <w:rFonts w:cs="B Nazanin" w:hint="cs"/>
          <w:sz w:val="28"/>
          <w:szCs w:val="28"/>
          <w:rtl/>
          <w:lang w:bidi="fa-IR"/>
        </w:rPr>
        <w:t xml:space="preserve"> دارای</w:t>
      </w:r>
      <w:r w:rsidR="00041DD1" w:rsidRPr="00FC4FDC">
        <w:rPr>
          <w:rFonts w:cs="B Nazanin" w:hint="cs"/>
          <w:sz w:val="28"/>
          <w:szCs w:val="28"/>
          <w:rtl/>
          <w:lang w:bidi="fa-IR"/>
        </w:rPr>
        <w:t xml:space="preserve"> تخت خواب </w:t>
      </w:r>
      <w:r w:rsidR="00041DD1" w:rsidRPr="00FC4FD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041DD1" w:rsidRPr="00FC4FDC">
        <w:rPr>
          <w:rFonts w:cs="B Nazanin" w:hint="cs"/>
          <w:sz w:val="28"/>
          <w:szCs w:val="28"/>
          <w:rtl/>
          <w:lang w:bidi="fa-IR"/>
        </w:rPr>
        <w:t xml:space="preserve"> ملحفه </w:t>
      </w:r>
      <w:r w:rsidR="00041DD1" w:rsidRPr="00FC4FD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041DD1" w:rsidRPr="00FC4FDC">
        <w:rPr>
          <w:rFonts w:cs="B Nazanin" w:hint="cs"/>
          <w:sz w:val="28"/>
          <w:szCs w:val="28"/>
          <w:rtl/>
          <w:lang w:bidi="fa-IR"/>
        </w:rPr>
        <w:t xml:space="preserve"> پتو </w:t>
      </w:r>
      <w:r w:rsidR="00F47025" w:rsidRPr="00FC4FD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F47025" w:rsidRPr="00FC4FDC">
        <w:rPr>
          <w:rFonts w:cs="B Nazanin" w:hint="cs"/>
          <w:sz w:val="28"/>
          <w:szCs w:val="28"/>
          <w:rtl/>
          <w:lang w:bidi="fa-IR"/>
        </w:rPr>
        <w:t xml:space="preserve"> بالش می باشد</w:t>
      </w:r>
    </w:p>
    <w:p w:rsidR="00041DD1" w:rsidRPr="00FC4FDC" w:rsidRDefault="00435C42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>3</w:t>
      </w:r>
      <w:r w:rsidR="00041DD1" w:rsidRPr="00FC4FDC">
        <w:rPr>
          <w:rFonts w:cs="B Nazanin" w:hint="cs"/>
          <w:sz w:val="28"/>
          <w:szCs w:val="28"/>
          <w:rtl/>
          <w:lang w:bidi="fa-IR"/>
        </w:rPr>
        <w:t>-</w:t>
      </w:r>
      <w:r w:rsidR="00593F5C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93F5C" w:rsidRPr="00FC4FDC">
        <w:rPr>
          <w:rFonts w:cs="B Nazanin" w:hint="cs"/>
          <w:sz w:val="28"/>
          <w:szCs w:val="28"/>
          <w:rtl/>
          <w:lang w:bidi="fa-IR"/>
        </w:rPr>
        <w:t>ماشين</w:t>
      </w:r>
      <w:proofErr w:type="spellEnd"/>
      <w:r w:rsidR="00593F5C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93F5C" w:rsidRPr="00FC4FDC">
        <w:rPr>
          <w:rFonts w:cs="B Nazanin" w:hint="cs"/>
          <w:sz w:val="28"/>
          <w:szCs w:val="28"/>
          <w:rtl/>
          <w:lang w:bidi="fa-IR"/>
        </w:rPr>
        <w:t>لباسشوئي</w:t>
      </w:r>
      <w:proofErr w:type="spellEnd"/>
      <w:r w:rsidR="00593F5C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93F5C" w:rsidRPr="00FC4FDC" w:rsidRDefault="00435C42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>4</w:t>
      </w:r>
      <w:r w:rsidR="00593F5C" w:rsidRPr="00FC4FDC">
        <w:rPr>
          <w:rFonts w:cs="B Nazanin" w:hint="cs"/>
          <w:sz w:val="28"/>
          <w:szCs w:val="28"/>
          <w:rtl/>
          <w:lang w:bidi="fa-IR"/>
        </w:rPr>
        <w:t xml:space="preserve">-اتو و </w:t>
      </w:r>
      <w:proofErr w:type="spellStart"/>
      <w:r w:rsidR="00593F5C" w:rsidRPr="00FC4FDC">
        <w:rPr>
          <w:rFonts w:cs="B Nazanin" w:hint="cs"/>
          <w:sz w:val="28"/>
          <w:szCs w:val="28"/>
          <w:rtl/>
          <w:lang w:bidi="fa-IR"/>
        </w:rPr>
        <w:t>ميز</w:t>
      </w:r>
      <w:proofErr w:type="spellEnd"/>
      <w:r w:rsidR="00593F5C" w:rsidRPr="00FC4FDC">
        <w:rPr>
          <w:rFonts w:cs="B Nazanin" w:hint="cs"/>
          <w:sz w:val="28"/>
          <w:szCs w:val="28"/>
          <w:rtl/>
          <w:lang w:bidi="fa-IR"/>
        </w:rPr>
        <w:t xml:space="preserve"> اتو </w:t>
      </w:r>
    </w:p>
    <w:p w:rsidR="00A9782E" w:rsidRPr="00FC4FDC" w:rsidRDefault="00A9782E" w:rsidP="00A9782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593F5C" w:rsidRPr="00FC4FDC" w:rsidRDefault="005921E8" w:rsidP="00A978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روش </w:t>
      </w:r>
      <w:r w:rsidR="00DF5FA3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درخواست استفاده از خوابگاه تهران </w:t>
      </w:r>
    </w:p>
    <w:p w:rsidR="00DF5FA3" w:rsidRPr="00FC4FDC" w:rsidRDefault="00DF5FA3" w:rsidP="00E61F4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>الف )</w:t>
      </w:r>
      <w:r w:rsidR="00E61F4E" w:rsidRPr="00FC4FDC">
        <w:rPr>
          <w:rFonts w:cs="B Nazanin" w:hint="cs"/>
          <w:b/>
          <w:bCs/>
          <w:sz w:val="28"/>
          <w:szCs w:val="28"/>
          <w:rtl/>
          <w:lang w:bidi="fa-IR"/>
        </w:rPr>
        <w:t>متقاضیان</w:t>
      </w:r>
      <w:r w:rsidR="00C35B30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C35B30" w:rsidRPr="00FC4FDC">
        <w:rPr>
          <w:rFonts w:cs="B Nazanin" w:hint="cs"/>
          <w:b/>
          <w:bCs/>
          <w:sz w:val="28"/>
          <w:szCs w:val="28"/>
          <w:rtl/>
          <w:lang w:bidi="fa-IR"/>
        </w:rPr>
        <w:t>داراي</w:t>
      </w:r>
      <w:proofErr w:type="spellEnd"/>
      <w:r w:rsidR="00C35B30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C35B30" w:rsidRPr="00FC4FDC">
        <w:rPr>
          <w:rFonts w:cs="B Nazanin" w:hint="cs"/>
          <w:b/>
          <w:bCs/>
          <w:sz w:val="28"/>
          <w:szCs w:val="28"/>
          <w:rtl/>
          <w:lang w:bidi="fa-IR"/>
        </w:rPr>
        <w:t>ماموريت</w:t>
      </w:r>
      <w:proofErr w:type="spellEnd"/>
      <w:r w:rsidR="00C35B30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C35B30" w:rsidRPr="00FC4FDC">
        <w:rPr>
          <w:rFonts w:cs="B Nazanin" w:hint="cs"/>
          <w:b/>
          <w:bCs/>
          <w:sz w:val="28"/>
          <w:szCs w:val="28"/>
          <w:rtl/>
          <w:lang w:bidi="fa-IR"/>
        </w:rPr>
        <w:t>اداري</w:t>
      </w:r>
      <w:proofErr w:type="spellEnd"/>
      <w:r w:rsidR="00E61F4E" w:rsidRPr="00FC4FD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35B30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754F82" w:rsidRPr="00FC4FDC" w:rsidRDefault="00754F82" w:rsidP="00435C4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فرد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داراي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4554C" w:rsidRPr="00FC4FDC">
        <w:rPr>
          <w:rFonts w:cs="B Nazanin" w:hint="cs"/>
          <w:sz w:val="28"/>
          <w:szCs w:val="28"/>
          <w:rtl/>
          <w:lang w:bidi="fa-IR"/>
        </w:rPr>
        <w:t>ماموريت</w:t>
      </w:r>
      <w:proofErr w:type="spellEnd"/>
      <w:r w:rsidR="0094554C" w:rsidRPr="00FC4FDC">
        <w:rPr>
          <w:rFonts w:cs="B Nazanin" w:hint="cs"/>
          <w:sz w:val="28"/>
          <w:szCs w:val="28"/>
          <w:rtl/>
          <w:lang w:bidi="fa-IR"/>
        </w:rPr>
        <w:t xml:space="preserve"> با در دست داشتن </w:t>
      </w:r>
      <w:proofErr w:type="spellStart"/>
      <w:r w:rsidR="0094554C" w:rsidRPr="00FC4FDC">
        <w:rPr>
          <w:rFonts w:cs="B Nazanin" w:hint="cs"/>
          <w:sz w:val="28"/>
          <w:szCs w:val="28"/>
          <w:rtl/>
          <w:lang w:bidi="fa-IR"/>
        </w:rPr>
        <w:t>ماموريت</w:t>
      </w:r>
      <w:proofErr w:type="spellEnd"/>
      <w:r w:rsidR="0094554C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4554C" w:rsidRPr="00FC4FDC">
        <w:rPr>
          <w:rFonts w:cs="B Nazanin" w:hint="cs"/>
          <w:sz w:val="28"/>
          <w:szCs w:val="28"/>
          <w:rtl/>
          <w:lang w:bidi="fa-IR"/>
        </w:rPr>
        <w:t>خويش</w:t>
      </w:r>
      <w:proofErr w:type="spellEnd"/>
      <w:r w:rsidR="0094554C" w:rsidRPr="00FC4FDC">
        <w:rPr>
          <w:rFonts w:cs="B Nazanin" w:hint="cs"/>
          <w:sz w:val="28"/>
          <w:szCs w:val="28"/>
          <w:rtl/>
          <w:lang w:bidi="fa-IR"/>
        </w:rPr>
        <w:t xml:space="preserve"> به امور </w:t>
      </w:r>
      <w:r w:rsidR="00435C42" w:rsidRPr="00FC4FDC">
        <w:rPr>
          <w:rFonts w:cs="B Nazanin" w:hint="cs"/>
          <w:sz w:val="28"/>
          <w:szCs w:val="28"/>
          <w:rtl/>
          <w:lang w:bidi="fa-IR"/>
        </w:rPr>
        <w:t>پشتیبانی و رفاهی</w:t>
      </w:r>
      <w:r w:rsidR="0094554C" w:rsidRPr="00FC4FDC">
        <w:rPr>
          <w:rFonts w:cs="B Nazanin" w:hint="cs"/>
          <w:sz w:val="28"/>
          <w:szCs w:val="28"/>
          <w:rtl/>
          <w:lang w:bidi="fa-IR"/>
        </w:rPr>
        <w:t xml:space="preserve"> دانشگاه مراجعه و درخواست خود را </w:t>
      </w:r>
      <w:proofErr w:type="spellStart"/>
      <w:r w:rsidR="0094554C" w:rsidRPr="00FC4FDC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="00A9782E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2220" w:rsidRPr="00FC4FDC">
        <w:rPr>
          <w:rFonts w:cs="B Nazanin" w:hint="cs"/>
          <w:sz w:val="28"/>
          <w:szCs w:val="28"/>
          <w:rtl/>
          <w:lang w:bidi="fa-IR"/>
        </w:rPr>
        <w:t xml:space="preserve">استفاده از خوابگاه تهران ارائه </w:t>
      </w:r>
      <w:proofErr w:type="spellStart"/>
      <w:r w:rsidR="007C2220"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="007C2220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7C2220" w:rsidRPr="00FC4FDC">
        <w:rPr>
          <w:rFonts w:cs="B Nazanin" w:hint="cs"/>
          <w:sz w:val="28"/>
          <w:szCs w:val="28"/>
          <w:rtl/>
          <w:lang w:bidi="fa-IR"/>
        </w:rPr>
        <w:t>نمايد</w:t>
      </w:r>
      <w:proofErr w:type="spellEnd"/>
      <w:r w:rsidR="007C2220" w:rsidRPr="00FC4FDC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577774" w:rsidRPr="00FC4FDC" w:rsidRDefault="00435C42" w:rsidP="00435C4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امور پشتیبانی و رفاهی </w:t>
      </w:r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دانشگاه پس از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تطبيق</w:t>
      </w:r>
      <w:proofErr w:type="spellEnd"/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بررسي</w:t>
      </w:r>
      <w:proofErr w:type="spellEnd"/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ماموريت</w:t>
      </w:r>
      <w:proofErr w:type="spellEnd"/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كاركنان</w:t>
      </w:r>
      <w:proofErr w:type="spellEnd"/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متقاضي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>،</w:t>
      </w:r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اقدام به صدور مجوز استفاده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بصورت</w:t>
      </w:r>
      <w:proofErr w:type="spellEnd"/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اداري</w:t>
      </w:r>
      <w:proofErr w:type="spellEnd"/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از خوابگاه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براي</w:t>
      </w:r>
      <w:proofErr w:type="spellEnd"/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9F44D7" w:rsidRPr="00FC4FDC">
        <w:rPr>
          <w:rFonts w:cs="B Nazanin" w:hint="cs"/>
          <w:sz w:val="28"/>
          <w:szCs w:val="28"/>
          <w:rtl/>
          <w:lang w:bidi="fa-IR"/>
        </w:rPr>
        <w:t>وي</w:t>
      </w:r>
      <w:proofErr w:type="spellEnd"/>
      <w:r w:rsidR="009F44D7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0114"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="00520114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0114" w:rsidRPr="00FC4FDC">
        <w:rPr>
          <w:rFonts w:cs="B Nazanin" w:hint="cs"/>
          <w:sz w:val="28"/>
          <w:szCs w:val="28"/>
          <w:rtl/>
          <w:lang w:bidi="fa-IR"/>
        </w:rPr>
        <w:t>نمايد</w:t>
      </w:r>
      <w:proofErr w:type="spellEnd"/>
      <w:r w:rsidR="00520114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0114" w:rsidRPr="00FC4FDC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="00520114" w:rsidRPr="00FC4FDC">
        <w:rPr>
          <w:rFonts w:cs="B Nazanin" w:hint="cs"/>
          <w:sz w:val="28"/>
          <w:szCs w:val="28"/>
          <w:rtl/>
          <w:lang w:bidi="fa-IR"/>
        </w:rPr>
        <w:t xml:space="preserve"> مجوز فوق به </w:t>
      </w:r>
      <w:proofErr w:type="spellStart"/>
      <w:r w:rsidR="00520114" w:rsidRPr="00FC4FDC">
        <w:rPr>
          <w:rFonts w:cs="B Nazanin" w:hint="cs"/>
          <w:sz w:val="28"/>
          <w:szCs w:val="28"/>
          <w:rtl/>
          <w:lang w:bidi="fa-IR"/>
        </w:rPr>
        <w:t>تائيد</w:t>
      </w:r>
      <w:proofErr w:type="spellEnd"/>
      <w:r w:rsidR="00520114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C4FDC">
        <w:rPr>
          <w:rFonts w:cs="B Nazanin" w:hint="cs"/>
          <w:sz w:val="28"/>
          <w:szCs w:val="28"/>
          <w:rtl/>
          <w:lang w:bidi="fa-IR"/>
        </w:rPr>
        <w:t>معاون محترم</w:t>
      </w:r>
      <w:r w:rsidR="00520114" w:rsidRPr="00FC4FDC">
        <w:rPr>
          <w:rFonts w:cs="B Nazanin" w:hint="cs"/>
          <w:sz w:val="28"/>
          <w:szCs w:val="28"/>
          <w:rtl/>
          <w:lang w:bidi="fa-IR"/>
        </w:rPr>
        <w:t xml:space="preserve"> توسعه خواهد 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>رسید</w:t>
      </w:r>
      <w:r w:rsidR="00520114" w:rsidRPr="00FC4FDC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E106F9" w:rsidRPr="00FC4FDC" w:rsidRDefault="00DD0465" w:rsidP="00435C42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E106F9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تبصره : </w:t>
      </w:r>
      <w:proofErr w:type="spellStart"/>
      <w:r w:rsidR="00E106F9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ماموريت</w:t>
      </w:r>
      <w:proofErr w:type="spellEnd"/>
      <w:r w:rsidR="00E106F9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</w:t>
      </w:r>
      <w:proofErr w:type="spellStart"/>
      <w:r w:rsidR="0066381B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كاركنان</w:t>
      </w:r>
      <w:proofErr w:type="spellEnd"/>
      <w:r w:rsidR="0066381B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</w:t>
      </w:r>
      <w:r w:rsidR="00435C42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هر معاونت و واحدهای زیر مجموعه آن باید توسط بالاترین مقام همان معاونت مورد تأیید قرار گرفته باشد.</w:t>
      </w:r>
    </w:p>
    <w:p w:rsidR="002557FA" w:rsidRPr="00FC4FDC" w:rsidRDefault="002557FA" w:rsidP="00712CF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lastRenderedPageBreak/>
        <w:t xml:space="preserve">فرد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متقاضي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0204" w:rsidRPr="00FC4FDC">
        <w:rPr>
          <w:rFonts w:cs="B Nazanin" w:hint="cs"/>
          <w:sz w:val="28"/>
          <w:szCs w:val="28"/>
          <w:rtl/>
          <w:lang w:bidi="fa-IR"/>
        </w:rPr>
        <w:t xml:space="preserve">با مراجعه به </w:t>
      </w:r>
      <w:proofErr w:type="spellStart"/>
      <w:r w:rsidR="00600204" w:rsidRPr="00FC4FDC">
        <w:rPr>
          <w:rFonts w:cs="B Nazanin" w:hint="cs"/>
          <w:sz w:val="28"/>
          <w:szCs w:val="28"/>
          <w:rtl/>
          <w:lang w:bidi="fa-IR"/>
        </w:rPr>
        <w:t>دبيرخانه</w:t>
      </w:r>
      <w:proofErr w:type="spellEnd"/>
      <w:r w:rsidR="00600204" w:rsidRPr="00FC4FDC">
        <w:rPr>
          <w:rFonts w:cs="B Nazanin" w:hint="cs"/>
          <w:sz w:val="28"/>
          <w:szCs w:val="28"/>
          <w:rtl/>
          <w:lang w:bidi="fa-IR"/>
        </w:rPr>
        <w:t xml:space="preserve"> ستاد دانشگاه مجوز استفاده از خوابگاه </w:t>
      </w:r>
      <w:r w:rsidR="00AA56B6" w:rsidRPr="00FC4FDC">
        <w:rPr>
          <w:rFonts w:cs="B Nazanin" w:hint="cs"/>
          <w:sz w:val="28"/>
          <w:szCs w:val="28"/>
          <w:rtl/>
          <w:lang w:bidi="fa-IR"/>
        </w:rPr>
        <w:t xml:space="preserve">تهران را </w:t>
      </w:r>
      <w:proofErr w:type="spellStart"/>
      <w:r w:rsidR="00AA56B6" w:rsidRPr="00FC4FDC">
        <w:rPr>
          <w:rFonts w:cs="B Nazanin" w:hint="cs"/>
          <w:sz w:val="28"/>
          <w:szCs w:val="28"/>
          <w:rtl/>
          <w:lang w:bidi="fa-IR"/>
        </w:rPr>
        <w:t>دريافت</w:t>
      </w:r>
      <w:proofErr w:type="spellEnd"/>
      <w:r w:rsidR="00AA56B6" w:rsidRPr="00FC4FDC">
        <w:rPr>
          <w:rFonts w:cs="B Nazanin" w:hint="cs"/>
          <w:sz w:val="28"/>
          <w:szCs w:val="28"/>
          <w:rtl/>
          <w:lang w:bidi="fa-IR"/>
        </w:rPr>
        <w:t xml:space="preserve"> و در هنگام مراجعه به خوابگاه آنرا </w:t>
      </w:r>
      <w:proofErr w:type="spellStart"/>
      <w:r w:rsidR="00AA56B6" w:rsidRPr="00FC4FDC">
        <w:rPr>
          <w:rFonts w:cs="B Nazanin" w:hint="cs"/>
          <w:sz w:val="28"/>
          <w:szCs w:val="28"/>
          <w:rtl/>
          <w:lang w:bidi="fa-IR"/>
        </w:rPr>
        <w:t>شخصاٌ</w:t>
      </w:r>
      <w:proofErr w:type="spellEnd"/>
      <w:r w:rsidR="00AA56B6" w:rsidRPr="00FC4FDC">
        <w:rPr>
          <w:rFonts w:cs="B Nazanin" w:hint="cs"/>
          <w:sz w:val="28"/>
          <w:szCs w:val="28"/>
          <w:rtl/>
          <w:lang w:bidi="fa-IR"/>
        </w:rPr>
        <w:t xml:space="preserve"> به مسئول خوابگاه </w:t>
      </w:r>
      <w:proofErr w:type="spellStart"/>
      <w:r w:rsidR="00AA56B6" w:rsidRPr="00FC4FDC">
        <w:rPr>
          <w:rFonts w:cs="B Nazanin" w:hint="cs"/>
          <w:sz w:val="28"/>
          <w:szCs w:val="28"/>
          <w:rtl/>
          <w:lang w:bidi="fa-IR"/>
        </w:rPr>
        <w:t>يا</w:t>
      </w:r>
      <w:proofErr w:type="spellEnd"/>
      <w:r w:rsidR="00AA56B6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2CF2" w:rsidRPr="00FC4FDC">
        <w:rPr>
          <w:rFonts w:cs="B Nazanin" w:hint="cs"/>
          <w:sz w:val="28"/>
          <w:szCs w:val="28"/>
          <w:rtl/>
          <w:lang w:bidi="fa-IR"/>
        </w:rPr>
        <w:t>نگهبان</w:t>
      </w:r>
      <w:r w:rsidR="00AA56B6" w:rsidRPr="00FC4FDC">
        <w:rPr>
          <w:rFonts w:cs="B Nazanin" w:hint="cs"/>
          <w:sz w:val="28"/>
          <w:szCs w:val="28"/>
          <w:rtl/>
          <w:lang w:bidi="fa-IR"/>
        </w:rPr>
        <w:t xml:space="preserve"> خوابگاه ارائه </w:t>
      </w:r>
      <w:proofErr w:type="spellStart"/>
      <w:r w:rsidR="00AA56B6" w:rsidRPr="00FC4FDC">
        <w:rPr>
          <w:rFonts w:cs="B Nazanin" w:hint="cs"/>
          <w:sz w:val="28"/>
          <w:szCs w:val="28"/>
          <w:rtl/>
          <w:lang w:bidi="fa-IR"/>
        </w:rPr>
        <w:t>نمايد</w:t>
      </w:r>
      <w:proofErr w:type="spellEnd"/>
      <w:r w:rsidR="00AA56B6" w:rsidRPr="00FC4FDC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AA56B6" w:rsidRPr="00FC4FDC" w:rsidRDefault="00BA5862" w:rsidP="00A9782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تبصره :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متقاضيان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فقط به تعداد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روزه</w:t>
      </w:r>
      <w:r w:rsidR="000C0A82" w:rsidRPr="00FC4FDC">
        <w:rPr>
          <w:rFonts w:cs="B Nazanin" w:hint="cs"/>
          <w:sz w:val="28"/>
          <w:szCs w:val="28"/>
          <w:rtl/>
          <w:lang w:bidi="fa-IR"/>
        </w:rPr>
        <w:t>اي</w:t>
      </w:r>
      <w:proofErr w:type="spellEnd"/>
      <w:r w:rsidR="000C0A82" w:rsidRPr="00FC4FDC">
        <w:rPr>
          <w:rFonts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0C0A82" w:rsidRPr="00FC4FDC">
        <w:rPr>
          <w:rFonts w:cs="B Nazanin" w:hint="cs"/>
          <w:sz w:val="28"/>
          <w:szCs w:val="28"/>
          <w:rtl/>
          <w:lang w:bidi="fa-IR"/>
        </w:rPr>
        <w:t>شبهاي</w:t>
      </w:r>
      <w:proofErr w:type="spellEnd"/>
      <w:r w:rsidR="000C0A82" w:rsidRPr="00FC4FDC">
        <w:rPr>
          <w:rFonts w:cs="B Nazanin" w:hint="cs"/>
          <w:sz w:val="28"/>
          <w:szCs w:val="28"/>
          <w:rtl/>
          <w:lang w:bidi="fa-IR"/>
        </w:rPr>
        <w:t xml:space="preserve"> مشخص شده در مجوز ،مجاز به استفاده از خوابگاه </w:t>
      </w:r>
      <w:proofErr w:type="spellStart"/>
      <w:r w:rsidR="00F43157"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="00F43157" w:rsidRPr="00FC4FDC">
        <w:rPr>
          <w:rFonts w:cs="B Nazanin" w:hint="cs"/>
          <w:sz w:val="28"/>
          <w:szCs w:val="28"/>
          <w:rtl/>
          <w:lang w:bidi="fa-IR"/>
        </w:rPr>
        <w:t xml:space="preserve"> باشند .</w:t>
      </w:r>
    </w:p>
    <w:p w:rsidR="00F43157" w:rsidRPr="00FC4FDC" w:rsidRDefault="00887301" w:rsidP="00E61F4E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>ب)</w:t>
      </w:r>
      <w:r w:rsidR="00E61F4E" w:rsidRPr="00FC4FDC">
        <w:rPr>
          <w:rFonts w:cs="B Nazanin" w:hint="cs"/>
          <w:b/>
          <w:bCs/>
          <w:sz w:val="28"/>
          <w:szCs w:val="28"/>
          <w:rtl/>
          <w:lang w:bidi="fa-IR"/>
        </w:rPr>
        <w:t>متقاضیانی</w:t>
      </w:r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>كه</w:t>
      </w:r>
      <w:proofErr w:type="spellEnd"/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جهت </w:t>
      </w:r>
      <w:proofErr w:type="spellStart"/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>كار</w:t>
      </w:r>
      <w:proofErr w:type="spellEnd"/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>شخصي</w:t>
      </w:r>
      <w:proofErr w:type="spellEnd"/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و بدون </w:t>
      </w:r>
      <w:proofErr w:type="spellStart"/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>ماموريت</w:t>
      </w:r>
      <w:proofErr w:type="spellEnd"/>
      <w:r w:rsidR="003A6D54" w:rsidRPr="00FC4FDC">
        <w:rPr>
          <w:rFonts w:cs="B Nazanin" w:hint="cs"/>
          <w:b/>
          <w:bCs/>
          <w:sz w:val="28"/>
          <w:szCs w:val="28"/>
          <w:rtl/>
          <w:lang w:bidi="fa-IR"/>
        </w:rPr>
        <w:t xml:space="preserve"> درخواست استفاده از خوابگاه دارند </w:t>
      </w:r>
      <w:r w:rsidR="00E61F4E" w:rsidRPr="00FC4FDC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3A6D54" w:rsidRPr="00381027" w:rsidRDefault="0072784C" w:rsidP="00381027">
      <w:pPr>
        <w:pStyle w:val="ListParagraph"/>
        <w:bidi/>
        <w:jc w:val="both"/>
        <w:rPr>
          <w:rFonts w:cs="B Nazanin"/>
          <w:b/>
          <w:bCs/>
          <w:sz w:val="28"/>
          <w:szCs w:val="28"/>
          <w:lang w:bidi="fa-IR"/>
        </w:rPr>
      </w:pPr>
      <w:proofErr w:type="spellStart"/>
      <w:r w:rsidRPr="00381027">
        <w:rPr>
          <w:rFonts w:cs="B Nazanin" w:hint="cs"/>
          <w:b/>
          <w:bCs/>
          <w:sz w:val="24"/>
          <w:szCs w:val="24"/>
          <w:rtl/>
          <w:lang w:bidi="fa-IR"/>
        </w:rPr>
        <w:t>كاركنان</w:t>
      </w:r>
      <w:proofErr w:type="spellEnd"/>
      <w:r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381027">
        <w:rPr>
          <w:rFonts w:cs="B Nazanin" w:hint="cs"/>
          <w:b/>
          <w:bCs/>
          <w:sz w:val="24"/>
          <w:szCs w:val="24"/>
          <w:rtl/>
          <w:lang w:bidi="fa-IR"/>
        </w:rPr>
        <w:t>يادشده</w:t>
      </w:r>
      <w:proofErr w:type="spellEnd"/>
      <w:r w:rsidR="00F47025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صرفا جهت خود یا بستگان درجه یک می توانند</w:t>
      </w:r>
      <w:r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با مراجعه به </w:t>
      </w:r>
      <w:r w:rsidR="005C14C5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امور پشتیبانی و رفاهی </w:t>
      </w:r>
      <w:r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و با ارائه </w:t>
      </w:r>
      <w:proofErr w:type="spellStart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>حكم</w:t>
      </w:r>
      <w:proofErr w:type="spellEnd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>كارگزيني</w:t>
      </w:r>
      <w:proofErr w:type="spellEnd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خود اقدام به </w:t>
      </w:r>
      <w:proofErr w:type="spellStart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>دريافت</w:t>
      </w:r>
      <w:proofErr w:type="spellEnd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شماره حساب </w:t>
      </w:r>
      <w:proofErr w:type="spellStart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>بانكي</w:t>
      </w:r>
      <w:proofErr w:type="spellEnd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جهت </w:t>
      </w:r>
      <w:proofErr w:type="spellStart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>واريز</w:t>
      </w:r>
      <w:proofErr w:type="spellEnd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000/</w:t>
      </w:r>
      <w:r w:rsidR="00493D85" w:rsidRPr="00381027">
        <w:rPr>
          <w:rFonts w:cs="B Nazanin" w:hint="cs"/>
          <w:b/>
          <w:bCs/>
          <w:sz w:val="24"/>
          <w:szCs w:val="24"/>
          <w:rtl/>
          <w:lang w:bidi="fa-IR"/>
        </w:rPr>
        <w:t>500</w:t>
      </w:r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70D1" w:rsidRPr="00381027">
        <w:rPr>
          <w:rFonts w:cs="B Nazanin" w:hint="cs"/>
          <w:b/>
          <w:bCs/>
          <w:sz w:val="24"/>
          <w:szCs w:val="24"/>
          <w:rtl/>
          <w:lang w:bidi="fa-IR"/>
        </w:rPr>
        <w:t>/1 ریال</w:t>
      </w:r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>براي</w:t>
      </w:r>
      <w:proofErr w:type="spellEnd"/>
      <w:r w:rsidR="00D05B58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هر شب </w:t>
      </w:r>
      <w:r w:rsidR="00E61F4E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به </w:t>
      </w:r>
      <w:proofErr w:type="spellStart"/>
      <w:r w:rsidR="00E61F4E" w:rsidRPr="00381027">
        <w:rPr>
          <w:rFonts w:cs="B Nazanin" w:hint="cs"/>
          <w:b/>
          <w:bCs/>
          <w:sz w:val="24"/>
          <w:szCs w:val="24"/>
          <w:rtl/>
          <w:lang w:bidi="fa-IR"/>
        </w:rPr>
        <w:t>ازای</w:t>
      </w:r>
      <w:proofErr w:type="spellEnd"/>
      <w:r w:rsidR="00905373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هر نفر </w:t>
      </w:r>
      <w:proofErr w:type="spellStart"/>
      <w:r w:rsidR="000052A2" w:rsidRPr="00381027">
        <w:rPr>
          <w:rFonts w:cs="B Nazanin" w:hint="cs"/>
          <w:b/>
          <w:bCs/>
          <w:sz w:val="24"/>
          <w:szCs w:val="24"/>
          <w:rtl/>
          <w:lang w:bidi="fa-IR"/>
        </w:rPr>
        <w:t>مي</w:t>
      </w:r>
      <w:proofErr w:type="spellEnd"/>
      <w:r w:rsidR="000052A2" w:rsidRPr="0038102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0052A2" w:rsidRPr="00381027">
        <w:rPr>
          <w:rFonts w:cs="B Nazanin" w:hint="cs"/>
          <w:b/>
          <w:bCs/>
          <w:sz w:val="24"/>
          <w:szCs w:val="24"/>
          <w:rtl/>
          <w:lang w:bidi="fa-IR"/>
        </w:rPr>
        <w:t>نمايند</w:t>
      </w:r>
      <w:proofErr w:type="spellEnd"/>
      <w:r w:rsidR="000052A2" w:rsidRPr="00381027">
        <w:rPr>
          <w:rFonts w:cs="B Nazanin" w:hint="cs"/>
          <w:b/>
          <w:bCs/>
          <w:sz w:val="28"/>
          <w:szCs w:val="28"/>
          <w:rtl/>
          <w:lang w:bidi="fa-IR"/>
        </w:rPr>
        <w:t xml:space="preserve"> .</w:t>
      </w:r>
    </w:p>
    <w:p w:rsidR="000052A2" w:rsidRPr="00FC4FDC" w:rsidRDefault="00EE3232" w:rsidP="005C14C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افراد پس از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واريز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26403" w:rsidRPr="00FC4FDC">
        <w:rPr>
          <w:rFonts w:cs="B Nazanin" w:hint="cs"/>
          <w:sz w:val="28"/>
          <w:szCs w:val="28"/>
          <w:rtl/>
          <w:lang w:bidi="fa-IR"/>
        </w:rPr>
        <w:t xml:space="preserve">مبلغ با ارائه </w:t>
      </w:r>
      <w:proofErr w:type="spellStart"/>
      <w:r w:rsidR="00426403" w:rsidRPr="00FC4FDC">
        <w:rPr>
          <w:rFonts w:cs="B Nazanin" w:hint="cs"/>
          <w:sz w:val="28"/>
          <w:szCs w:val="28"/>
          <w:rtl/>
          <w:lang w:bidi="fa-IR"/>
        </w:rPr>
        <w:t>فيش</w:t>
      </w:r>
      <w:proofErr w:type="spellEnd"/>
      <w:r w:rsidR="00426403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426403" w:rsidRPr="00FC4FDC">
        <w:rPr>
          <w:rFonts w:cs="B Nazanin" w:hint="cs"/>
          <w:sz w:val="28"/>
          <w:szCs w:val="28"/>
          <w:rtl/>
          <w:lang w:bidi="fa-IR"/>
        </w:rPr>
        <w:t>واريزي</w:t>
      </w:r>
      <w:proofErr w:type="spellEnd"/>
      <w:r w:rsidR="00426403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D1FA7" w:rsidRPr="00FC4FDC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>امور پشتیبانی و رفاهی</w:t>
      </w:r>
      <w:r w:rsidR="005D1FA7" w:rsidRPr="00FC4FDC">
        <w:rPr>
          <w:rFonts w:cs="B Nazanin" w:hint="cs"/>
          <w:sz w:val="28"/>
          <w:szCs w:val="28"/>
          <w:rtl/>
          <w:lang w:bidi="fa-IR"/>
        </w:rPr>
        <w:t xml:space="preserve"> مراجعه و مسئول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 xml:space="preserve">مربوطه </w:t>
      </w:r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اقدام به صدور مجوز </w:t>
      </w:r>
      <w:proofErr w:type="spellStart"/>
      <w:r w:rsidR="00DB5735" w:rsidRPr="00FC4FDC">
        <w:rPr>
          <w:rFonts w:cs="B Nazanin" w:hint="cs"/>
          <w:sz w:val="28"/>
          <w:szCs w:val="28"/>
          <w:rtl/>
          <w:lang w:bidi="fa-IR"/>
        </w:rPr>
        <w:t>مي</w:t>
      </w:r>
      <w:proofErr w:type="spellEnd"/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B5735" w:rsidRPr="00FC4FDC">
        <w:rPr>
          <w:rFonts w:cs="B Nazanin" w:hint="cs"/>
          <w:sz w:val="28"/>
          <w:szCs w:val="28"/>
          <w:rtl/>
          <w:lang w:bidi="fa-IR"/>
        </w:rPr>
        <w:t>نمايد</w:t>
      </w:r>
      <w:proofErr w:type="spellEnd"/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B5735" w:rsidRPr="00FC4FDC">
        <w:rPr>
          <w:rFonts w:cs="B Nazanin" w:hint="cs"/>
          <w:sz w:val="28"/>
          <w:szCs w:val="28"/>
          <w:rtl/>
          <w:lang w:bidi="fa-IR"/>
        </w:rPr>
        <w:t>كه</w:t>
      </w:r>
      <w:proofErr w:type="spellEnd"/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 xml:space="preserve">متقاضی </w:t>
      </w:r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پس از </w:t>
      </w:r>
      <w:proofErr w:type="spellStart"/>
      <w:r w:rsidR="00DB5735" w:rsidRPr="00FC4FDC">
        <w:rPr>
          <w:rFonts w:cs="B Nazanin" w:hint="cs"/>
          <w:sz w:val="28"/>
          <w:szCs w:val="28"/>
          <w:rtl/>
          <w:lang w:bidi="fa-IR"/>
        </w:rPr>
        <w:t>تائيد</w:t>
      </w:r>
      <w:proofErr w:type="spellEnd"/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>معاون محترم</w:t>
      </w:r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توسعه دانشگاه و </w:t>
      </w:r>
      <w:proofErr w:type="spellStart"/>
      <w:r w:rsidR="00DB5735" w:rsidRPr="00FC4FDC">
        <w:rPr>
          <w:rFonts w:cs="B Nazanin" w:hint="cs"/>
          <w:sz w:val="28"/>
          <w:szCs w:val="28"/>
          <w:rtl/>
          <w:lang w:bidi="fa-IR"/>
        </w:rPr>
        <w:t>دريافت</w:t>
      </w:r>
      <w:proofErr w:type="spellEnd"/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مجوز از </w:t>
      </w:r>
      <w:proofErr w:type="spellStart"/>
      <w:r w:rsidR="00DB5735" w:rsidRPr="00FC4FDC">
        <w:rPr>
          <w:rFonts w:cs="B Nazanin" w:hint="cs"/>
          <w:sz w:val="28"/>
          <w:szCs w:val="28"/>
          <w:rtl/>
          <w:lang w:bidi="fa-IR"/>
        </w:rPr>
        <w:t>دبيرخانه</w:t>
      </w:r>
      <w:proofErr w:type="spellEnd"/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و ارائه آن به مسئول خوابگاه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>یا</w:t>
      </w:r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>نگهبان</w:t>
      </w:r>
      <w:r w:rsidR="00DB5735" w:rsidRPr="00FC4FDC">
        <w:rPr>
          <w:rFonts w:cs="B Nazanin" w:hint="cs"/>
          <w:sz w:val="28"/>
          <w:szCs w:val="28"/>
          <w:rtl/>
          <w:lang w:bidi="fa-IR"/>
        </w:rPr>
        <w:t xml:space="preserve"> مربوطه </w:t>
      </w:r>
      <w:r w:rsidR="001C489D" w:rsidRPr="00FC4FDC">
        <w:rPr>
          <w:rFonts w:cs="B Nazanin" w:hint="cs"/>
          <w:sz w:val="28"/>
          <w:szCs w:val="28"/>
          <w:rtl/>
          <w:lang w:bidi="fa-IR"/>
        </w:rPr>
        <w:t xml:space="preserve">از </w:t>
      </w:r>
      <w:proofErr w:type="spellStart"/>
      <w:r w:rsidR="00840785" w:rsidRPr="00FC4FDC">
        <w:rPr>
          <w:rFonts w:cs="B Nazanin" w:hint="cs"/>
          <w:sz w:val="28"/>
          <w:szCs w:val="28"/>
          <w:rtl/>
          <w:lang w:bidi="fa-IR"/>
        </w:rPr>
        <w:t>امكانات</w:t>
      </w:r>
      <w:proofErr w:type="spellEnd"/>
      <w:r w:rsidR="00840785" w:rsidRPr="00FC4FDC">
        <w:rPr>
          <w:rFonts w:cs="B Nazanin" w:hint="cs"/>
          <w:sz w:val="28"/>
          <w:szCs w:val="28"/>
          <w:rtl/>
          <w:lang w:bidi="fa-IR"/>
        </w:rPr>
        <w:t xml:space="preserve"> خوابگاه تهران به </w:t>
      </w:r>
      <w:proofErr w:type="spellStart"/>
      <w:r w:rsidR="00840785" w:rsidRPr="00FC4FDC">
        <w:rPr>
          <w:rFonts w:cs="B Nazanin" w:hint="cs"/>
          <w:sz w:val="28"/>
          <w:szCs w:val="28"/>
          <w:rtl/>
          <w:lang w:bidi="fa-IR"/>
        </w:rPr>
        <w:t>ميزان</w:t>
      </w:r>
      <w:proofErr w:type="spellEnd"/>
      <w:r w:rsidR="00840785" w:rsidRPr="00FC4FDC">
        <w:rPr>
          <w:rFonts w:cs="B Nazanin" w:hint="cs"/>
          <w:sz w:val="28"/>
          <w:szCs w:val="28"/>
          <w:rtl/>
          <w:lang w:bidi="fa-IR"/>
        </w:rPr>
        <w:t xml:space="preserve"> مشخص شده در مجوز استفاده 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>می نماید</w:t>
      </w:r>
      <w:r w:rsidR="00840785" w:rsidRPr="00FC4FDC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5C14C5" w:rsidRPr="00FC4FDC" w:rsidRDefault="005C14C5" w:rsidP="005C14C5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C4FDC">
        <w:rPr>
          <w:rFonts w:cs="B Nazanin" w:hint="cs"/>
          <w:b/>
          <w:bCs/>
          <w:sz w:val="26"/>
          <w:szCs w:val="26"/>
          <w:highlight w:val="cyan"/>
          <w:rtl/>
          <w:lang w:bidi="fa-IR"/>
        </w:rPr>
        <w:t>تبصره</w:t>
      </w:r>
      <w:r w:rsidR="00F47025" w:rsidRPr="00FC4FDC">
        <w:rPr>
          <w:rFonts w:cs="B Nazanin" w:hint="cs"/>
          <w:b/>
          <w:bCs/>
          <w:sz w:val="26"/>
          <w:szCs w:val="26"/>
          <w:highlight w:val="cyan"/>
          <w:rtl/>
          <w:lang w:bidi="fa-IR"/>
        </w:rPr>
        <w:t>1</w:t>
      </w:r>
      <w:r w:rsidRPr="00FC4FDC">
        <w:rPr>
          <w:rFonts w:cs="B Nazanin" w:hint="cs"/>
          <w:b/>
          <w:bCs/>
          <w:sz w:val="26"/>
          <w:szCs w:val="26"/>
          <w:highlight w:val="cyan"/>
          <w:rtl/>
          <w:lang w:bidi="fa-IR"/>
        </w:rPr>
        <w:t>: خوابگاه تهران هیچگونه تعهدی در قبال استفاده اشخاص از پارکینگ خوابگاه را ندارد.</w:t>
      </w:r>
    </w:p>
    <w:p w:rsidR="00F47025" w:rsidRPr="00FC4FDC" w:rsidRDefault="00F47025" w:rsidP="00F47025">
      <w:pPr>
        <w:bidi/>
        <w:ind w:left="360"/>
        <w:jc w:val="both"/>
        <w:rPr>
          <w:rFonts w:cs="B Nazanin"/>
          <w:b/>
          <w:bCs/>
          <w:sz w:val="26"/>
          <w:szCs w:val="26"/>
          <w:lang w:bidi="fa-IR"/>
        </w:rPr>
      </w:pPr>
      <w:r w:rsidRPr="00FC4FDC">
        <w:rPr>
          <w:rFonts w:cs="B Nazanin" w:hint="cs"/>
          <w:b/>
          <w:bCs/>
          <w:sz w:val="26"/>
          <w:szCs w:val="26"/>
          <w:highlight w:val="cyan"/>
          <w:rtl/>
          <w:lang w:bidi="fa-IR"/>
        </w:rPr>
        <w:t>تبصره 2 : اولویت استفاده از خوابگاه با پرسنل دارای ماموریت اداری می باشد.</w:t>
      </w:r>
    </w:p>
    <w:p w:rsidR="00840785" w:rsidRPr="00FC4FDC" w:rsidRDefault="00E61F4E" w:rsidP="00890AB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>ج) استفاده از خوابگاه در ایام عید</w:t>
      </w:r>
      <w:r w:rsidR="00381027">
        <w:rPr>
          <w:rFonts w:cs="B Nazanin" w:hint="cs"/>
          <w:b/>
          <w:bCs/>
          <w:sz w:val="28"/>
          <w:szCs w:val="28"/>
          <w:rtl/>
          <w:lang w:bidi="fa-IR"/>
        </w:rPr>
        <w:t xml:space="preserve"> نوروز</w:t>
      </w:r>
      <w:r w:rsidRPr="00FC4FDC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61F4E" w:rsidRPr="00FC4FDC" w:rsidRDefault="00C316CF" w:rsidP="0045181C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>در ایام عید</w:t>
      </w:r>
      <w:r w:rsidR="00BC17F8">
        <w:rPr>
          <w:rFonts w:cs="B Nazanin" w:hint="cs"/>
          <w:sz w:val="28"/>
          <w:szCs w:val="28"/>
          <w:rtl/>
          <w:lang w:bidi="fa-IR"/>
        </w:rPr>
        <w:t xml:space="preserve"> نوروز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 xml:space="preserve"> به دلیل تعطیلات </w:t>
      </w:r>
      <w:r w:rsidR="00F47025" w:rsidRPr="00FC4FD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 xml:space="preserve">استفاده از خوابگاه برای متقاضیان مطابق برنامه زمانبندی که توسط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>امور پشتیبانی</w:t>
      </w:r>
      <w:r w:rsidR="0045181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>و رفاهی</w:t>
      </w:r>
      <w:r w:rsidR="00F47025" w:rsidRPr="00FC4FDC">
        <w:rPr>
          <w:rFonts w:cs="B Nazanin" w:hint="cs"/>
          <w:sz w:val="28"/>
          <w:szCs w:val="28"/>
          <w:rtl/>
          <w:lang w:bidi="fa-IR"/>
        </w:rPr>
        <w:t xml:space="preserve"> دانشگاه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 xml:space="preserve"> </w:t>
      </w:r>
      <w:r w:rsidR="00F47025" w:rsidRPr="00FC4FDC">
        <w:rPr>
          <w:rFonts w:cs="B Nazanin" w:hint="cs"/>
          <w:sz w:val="28"/>
          <w:szCs w:val="28"/>
          <w:rtl/>
          <w:lang w:bidi="fa-IR"/>
        </w:rPr>
        <w:t>تهیه می گرد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>د صورت می گیرد.</w:t>
      </w:r>
    </w:p>
    <w:p w:rsidR="00E61F4E" w:rsidRPr="00FC4FDC" w:rsidRDefault="005C14C5" w:rsidP="005C14C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FC4FDC">
        <w:rPr>
          <w:rFonts w:cs="B Nazanin" w:hint="cs"/>
          <w:sz w:val="28"/>
          <w:szCs w:val="28"/>
          <w:rtl/>
          <w:lang w:bidi="fa-IR"/>
        </w:rPr>
        <w:t xml:space="preserve">امور پشتیبانی و رفاهی دانشگاه  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>با توجه به ظرفیت و زمان موجود و همچنین با عنایت به درخواست متقاضیان نسبت به برنامه ریزی و اولویت بندی در این خصوص در حد ظرفیت پذیرش خوابگاه</w:t>
      </w:r>
      <w:r w:rsidR="00BC17F8">
        <w:rPr>
          <w:rFonts w:cs="B Nazanin" w:hint="cs"/>
          <w:sz w:val="28"/>
          <w:szCs w:val="28"/>
          <w:rtl/>
          <w:lang w:bidi="fa-IR"/>
        </w:rPr>
        <w:t xml:space="preserve"> اقدام</w:t>
      </w:r>
      <w:r w:rsidR="00E61F4E" w:rsidRPr="00FC4FDC">
        <w:rPr>
          <w:rFonts w:cs="B Nazanin" w:hint="cs"/>
          <w:sz w:val="28"/>
          <w:szCs w:val="28"/>
          <w:rtl/>
          <w:lang w:bidi="fa-IR"/>
        </w:rPr>
        <w:t xml:space="preserve"> خواهد نمود.</w:t>
      </w:r>
    </w:p>
    <w:p w:rsidR="00E61F4E" w:rsidRPr="00FC4FDC" w:rsidRDefault="00E922A1" w:rsidP="005C14C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متقاضیان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 xml:space="preserve">باید حداقل </w:t>
      </w:r>
      <w:r w:rsidRPr="00FC4FDC">
        <w:rPr>
          <w:rFonts w:cs="B Nazanin" w:hint="cs"/>
          <w:sz w:val="28"/>
          <w:szCs w:val="28"/>
          <w:rtl/>
          <w:lang w:bidi="fa-IR"/>
        </w:rPr>
        <w:t>یکماه قبل از شروع تعطیلات عید</w:t>
      </w:r>
      <w:r w:rsidR="00BC17F8">
        <w:rPr>
          <w:rFonts w:cs="B Nazanin" w:hint="cs"/>
          <w:sz w:val="28"/>
          <w:szCs w:val="28"/>
          <w:rtl/>
          <w:lang w:bidi="fa-IR"/>
        </w:rPr>
        <w:t xml:space="preserve"> نوروز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نسبت به ارائه درخواستهای خود به امور اداری دانشگاه اقدام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>نمایند</w:t>
      </w:r>
      <w:r w:rsidRPr="00FC4FDC">
        <w:rPr>
          <w:rFonts w:cs="B Nazanin" w:hint="cs"/>
          <w:sz w:val="28"/>
          <w:szCs w:val="28"/>
          <w:rtl/>
          <w:lang w:bidi="fa-IR"/>
        </w:rPr>
        <w:t>.</w:t>
      </w:r>
    </w:p>
    <w:p w:rsidR="00E922A1" w:rsidRPr="00FC4FDC" w:rsidRDefault="005C14C5" w:rsidP="005C14C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lastRenderedPageBreak/>
        <w:t xml:space="preserve">امور پشتیبانی و رفاهی </w:t>
      </w:r>
      <w:r w:rsidR="00E922A1" w:rsidRPr="00FC4FDC">
        <w:rPr>
          <w:rFonts w:cs="B Nazanin" w:hint="cs"/>
          <w:sz w:val="28"/>
          <w:szCs w:val="28"/>
          <w:rtl/>
          <w:lang w:bidi="fa-IR"/>
        </w:rPr>
        <w:t>دانشگاه با بررسی تقا</w:t>
      </w:r>
      <w:r w:rsidRPr="00FC4FDC">
        <w:rPr>
          <w:rFonts w:cs="B Nazanin" w:hint="cs"/>
          <w:sz w:val="28"/>
          <w:szCs w:val="28"/>
          <w:rtl/>
          <w:lang w:bidi="fa-IR"/>
        </w:rPr>
        <w:t>ضاها و مدارک مربوط به متقاضیان(ح</w:t>
      </w:r>
      <w:r w:rsidR="00E922A1" w:rsidRPr="00FC4FDC">
        <w:rPr>
          <w:rFonts w:cs="B Nazanin" w:hint="cs"/>
          <w:sz w:val="28"/>
          <w:szCs w:val="28"/>
          <w:rtl/>
          <w:lang w:bidi="fa-IR"/>
        </w:rPr>
        <w:t xml:space="preserve">کم کارگزینی افراد و ...) با توجه به ظرفیت خوابگاه </w:t>
      </w:r>
      <w:r w:rsidR="009F2BEE" w:rsidRPr="00FC4FDC">
        <w:rPr>
          <w:rFonts w:cs="B Nazanin" w:hint="cs"/>
          <w:sz w:val="28"/>
          <w:szCs w:val="28"/>
          <w:rtl/>
          <w:lang w:bidi="fa-IR"/>
        </w:rPr>
        <w:t>جهت استفاده از خوابگاه اولویت های مصوب خود را به آنان اعلام خواهد نمود.</w:t>
      </w:r>
    </w:p>
    <w:p w:rsidR="009F2BEE" w:rsidRPr="008570D1" w:rsidRDefault="009F2BEE" w:rsidP="00493D8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8570D1">
        <w:rPr>
          <w:rFonts w:cs="B Nazanin" w:hint="cs"/>
          <w:sz w:val="26"/>
          <w:szCs w:val="26"/>
          <w:rtl/>
          <w:lang w:bidi="fa-IR"/>
        </w:rPr>
        <w:t xml:space="preserve">متقاضیان دارای اولویت که با درخواست آنها موافقت </w:t>
      </w:r>
      <w:proofErr w:type="spellStart"/>
      <w:r w:rsidRPr="008570D1">
        <w:rPr>
          <w:rFonts w:cs="B Nazanin" w:hint="cs"/>
          <w:sz w:val="26"/>
          <w:szCs w:val="26"/>
          <w:rtl/>
          <w:lang w:bidi="fa-IR"/>
        </w:rPr>
        <w:t>بعمل</w:t>
      </w:r>
      <w:proofErr w:type="spellEnd"/>
      <w:r w:rsidRPr="008570D1">
        <w:rPr>
          <w:rFonts w:cs="B Nazanin" w:hint="cs"/>
          <w:sz w:val="26"/>
          <w:szCs w:val="26"/>
          <w:rtl/>
          <w:lang w:bidi="fa-IR"/>
        </w:rPr>
        <w:t xml:space="preserve"> آمده باید نسبت به واریز </w:t>
      </w:r>
      <w:r w:rsidR="008570D1" w:rsidRPr="008570D1">
        <w:rPr>
          <w:rFonts w:cs="B Nazanin" w:hint="cs"/>
          <w:sz w:val="26"/>
          <w:szCs w:val="26"/>
          <w:rtl/>
          <w:lang w:bidi="fa-IR"/>
        </w:rPr>
        <w:t>مبلغ 000/500 /1</w:t>
      </w:r>
      <w:r w:rsidRPr="008570D1">
        <w:rPr>
          <w:rFonts w:cs="B Nazanin" w:hint="cs"/>
          <w:sz w:val="26"/>
          <w:szCs w:val="26"/>
          <w:rtl/>
          <w:lang w:bidi="fa-IR"/>
        </w:rPr>
        <w:t xml:space="preserve">ریال به </w:t>
      </w:r>
      <w:proofErr w:type="spellStart"/>
      <w:r w:rsidRPr="008570D1">
        <w:rPr>
          <w:rFonts w:cs="B Nazanin" w:hint="cs"/>
          <w:sz w:val="26"/>
          <w:szCs w:val="26"/>
          <w:rtl/>
          <w:lang w:bidi="fa-IR"/>
        </w:rPr>
        <w:t>ازای</w:t>
      </w:r>
      <w:proofErr w:type="spellEnd"/>
      <w:r w:rsidRPr="008570D1">
        <w:rPr>
          <w:rFonts w:cs="B Nazanin" w:hint="cs"/>
          <w:sz w:val="26"/>
          <w:szCs w:val="26"/>
          <w:rtl/>
          <w:lang w:bidi="fa-IR"/>
        </w:rPr>
        <w:t xml:space="preserve"> هر نفر در </w:t>
      </w:r>
      <w:proofErr w:type="spellStart"/>
      <w:r w:rsidRPr="008570D1">
        <w:rPr>
          <w:rFonts w:cs="B Nazanin" w:hint="cs"/>
          <w:sz w:val="26"/>
          <w:szCs w:val="26"/>
          <w:rtl/>
          <w:lang w:bidi="fa-IR"/>
        </w:rPr>
        <w:t>هرشب</w:t>
      </w:r>
      <w:proofErr w:type="spellEnd"/>
      <w:r w:rsidRPr="008570D1">
        <w:rPr>
          <w:rFonts w:cs="B Nazanin" w:hint="cs"/>
          <w:sz w:val="26"/>
          <w:szCs w:val="26"/>
          <w:rtl/>
          <w:lang w:bidi="fa-IR"/>
        </w:rPr>
        <w:t xml:space="preserve"> به حساب اعلام شده اقدام نموده و فیش واریزی را به </w:t>
      </w:r>
      <w:r w:rsidR="005C14C5" w:rsidRPr="008570D1">
        <w:rPr>
          <w:rFonts w:cs="B Nazanin" w:hint="cs"/>
          <w:sz w:val="26"/>
          <w:szCs w:val="26"/>
          <w:rtl/>
          <w:lang w:bidi="fa-IR"/>
        </w:rPr>
        <w:t xml:space="preserve">امور پشتیبانی و رفاهی  دانشگاه </w:t>
      </w:r>
      <w:r w:rsidRPr="008570D1">
        <w:rPr>
          <w:rFonts w:cs="B Nazanin" w:hint="cs"/>
          <w:sz w:val="26"/>
          <w:szCs w:val="26"/>
          <w:rtl/>
          <w:lang w:bidi="fa-IR"/>
        </w:rPr>
        <w:t xml:space="preserve">تحویل تا نسبت به صدور مجوز مربوطه اقدام نمایند. متقاضی موظف خواهد </w:t>
      </w:r>
      <w:proofErr w:type="spellStart"/>
      <w:r w:rsidRPr="008570D1">
        <w:rPr>
          <w:rFonts w:cs="B Nazanin" w:hint="cs"/>
          <w:sz w:val="26"/>
          <w:szCs w:val="26"/>
          <w:rtl/>
          <w:lang w:bidi="fa-IR"/>
        </w:rPr>
        <w:t>بودپس</w:t>
      </w:r>
      <w:proofErr w:type="spellEnd"/>
      <w:r w:rsidRPr="008570D1">
        <w:rPr>
          <w:rFonts w:cs="B Nazanin" w:hint="cs"/>
          <w:sz w:val="26"/>
          <w:szCs w:val="26"/>
          <w:rtl/>
          <w:lang w:bidi="fa-IR"/>
        </w:rPr>
        <w:t xml:space="preserve"> از تایید مجوز توسط </w:t>
      </w:r>
      <w:r w:rsidR="005C14C5" w:rsidRPr="008570D1">
        <w:rPr>
          <w:rFonts w:cs="B Nazanin" w:hint="cs"/>
          <w:sz w:val="26"/>
          <w:szCs w:val="26"/>
          <w:rtl/>
          <w:lang w:bidi="fa-IR"/>
        </w:rPr>
        <w:t>معاون</w:t>
      </w:r>
      <w:r w:rsidRPr="008570D1">
        <w:rPr>
          <w:rFonts w:cs="B Nazanin" w:hint="cs"/>
          <w:sz w:val="26"/>
          <w:szCs w:val="26"/>
          <w:rtl/>
          <w:lang w:bidi="fa-IR"/>
        </w:rPr>
        <w:t xml:space="preserve"> محترم توسعه دانشگاه نسبت به تحویل آن از دبیرخانه ستاد اقدام نموده و مجوز را به هنگام مراجعه به خوابگاه </w:t>
      </w:r>
      <w:r w:rsidR="008570D1">
        <w:rPr>
          <w:rFonts w:cs="B Nazanin" w:hint="cs"/>
          <w:sz w:val="26"/>
          <w:szCs w:val="26"/>
          <w:rtl/>
          <w:lang w:bidi="fa-IR"/>
        </w:rPr>
        <w:t>به</w:t>
      </w:r>
      <w:r w:rsidRPr="008570D1">
        <w:rPr>
          <w:rFonts w:cs="B Nazanin" w:hint="cs"/>
          <w:sz w:val="26"/>
          <w:szCs w:val="26"/>
          <w:rtl/>
          <w:lang w:bidi="fa-IR"/>
        </w:rPr>
        <w:t xml:space="preserve"> </w:t>
      </w:r>
      <w:r w:rsidR="005C14C5" w:rsidRPr="008570D1">
        <w:rPr>
          <w:rFonts w:cs="B Nazanin" w:hint="cs"/>
          <w:sz w:val="26"/>
          <w:szCs w:val="26"/>
          <w:rtl/>
          <w:lang w:bidi="fa-IR"/>
        </w:rPr>
        <w:t>نگهبان</w:t>
      </w:r>
      <w:r w:rsidRPr="008570D1">
        <w:rPr>
          <w:rFonts w:cs="B Nazanin" w:hint="cs"/>
          <w:sz w:val="26"/>
          <w:szCs w:val="26"/>
          <w:rtl/>
          <w:lang w:bidi="fa-IR"/>
        </w:rPr>
        <w:t xml:space="preserve"> </w:t>
      </w:r>
      <w:r w:rsidR="008570D1">
        <w:rPr>
          <w:rFonts w:cs="B Nazanin" w:hint="cs"/>
          <w:sz w:val="26"/>
          <w:szCs w:val="26"/>
          <w:rtl/>
          <w:lang w:bidi="fa-IR"/>
        </w:rPr>
        <w:t>ارائه</w:t>
      </w:r>
      <w:r w:rsidRPr="008570D1">
        <w:rPr>
          <w:rFonts w:cs="B Nazanin" w:hint="cs"/>
          <w:sz w:val="26"/>
          <w:szCs w:val="26"/>
          <w:rtl/>
          <w:lang w:bidi="fa-IR"/>
        </w:rPr>
        <w:t xml:space="preserve"> نماید.</w:t>
      </w:r>
    </w:p>
    <w:p w:rsidR="009F2BEE" w:rsidRPr="00FC4FDC" w:rsidRDefault="009F2BEE" w:rsidP="005C14C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رعایت تمامی مقررات و قوانین موضوعی مربوطه برای تمامی استفاده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کنندگان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در ایام عید </w:t>
      </w:r>
      <w:r w:rsidR="008570D1">
        <w:rPr>
          <w:rFonts w:cs="B Nazanin" w:hint="cs"/>
          <w:sz w:val="28"/>
          <w:szCs w:val="28"/>
          <w:rtl/>
          <w:lang w:bidi="fa-IR"/>
        </w:rPr>
        <w:t xml:space="preserve">نوروز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الزامی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می باشد.</w:t>
      </w:r>
    </w:p>
    <w:p w:rsidR="00603E00" w:rsidRPr="00FC4FDC" w:rsidRDefault="00603E00" w:rsidP="005C14C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FC4FDC">
        <w:rPr>
          <w:rFonts w:cs="B Nazanin" w:hint="cs"/>
          <w:sz w:val="28"/>
          <w:szCs w:val="28"/>
          <w:rtl/>
          <w:lang w:bidi="fa-IR"/>
        </w:rPr>
        <w:t xml:space="preserve">متقاضی باید پس از اتمام زمان مجوز (تعداد شب ها و روزهای قید شده در مجوز) در زمان مقرر(ساعت 10 صبح) نسبت به تحویل </w:t>
      </w:r>
      <w:proofErr w:type="spellStart"/>
      <w:r w:rsidRPr="00FC4FDC">
        <w:rPr>
          <w:rFonts w:cs="B Nazanin" w:hint="cs"/>
          <w:sz w:val="28"/>
          <w:szCs w:val="28"/>
          <w:rtl/>
          <w:lang w:bidi="fa-IR"/>
        </w:rPr>
        <w:t>سوییت</w:t>
      </w:r>
      <w:proofErr w:type="spellEnd"/>
      <w:r w:rsidRPr="00FC4FDC">
        <w:rPr>
          <w:rFonts w:cs="B Nazanin" w:hint="cs"/>
          <w:sz w:val="28"/>
          <w:szCs w:val="28"/>
          <w:rtl/>
          <w:lang w:bidi="fa-IR"/>
        </w:rPr>
        <w:t xml:space="preserve"> مورد استفاده به </w:t>
      </w:r>
      <w:r w:rsidR="005C14C5" w:rsidRPr="00FC4FDC">
        <w:rPr>
          <w:rFonts w:cs="B Nazanin" w:hint="cs"/>
          <w:sz w:val="28"/>
          <w:szCs w:val="28"/>
          <w:rtl/>
          <w:lang w:bidi="fa-IR"/>
        </w:rPr>
        <w:t>نگهبان</w:t>
      </w:r>
      <w:r w:rsidRPr="00FC4FDC">
        <w:rPr>
          <w:rFonts w:cs="B Nazanin" w:hint="cs"/>
          <w:sz w:val="28"/>
          <w:szCs w:val="28"/>
          <w:rtl/>
          <w:lang w:bidi="fa-IR"/>
        </w:rPr>
        <w:t xml:space="preserve"> خوابگاه اقدام نماید.</w:t>
      </w:r>
    </w:p>
    <w:p w:rsidR="00E61F4E" w:rsidRPr="00FC4FDC" w:rsidRDefault="008527C1" w:rsidP="00A212DA">
      <w:pPr>
        <w:bidi/>
        <w:jc w:val="both"/>
        <w:rPr>
          <w:rFonts w:cs="B Nazanin"/>
          <w:b/>
          <w:bCs/>
          <w:sz w:val="28"/>
          <w:szCs w:val="28"/>
          <w:highlight w:val="cyan"/>
          <w:rtl/>
          <w:lang w:bidi="fa-IR"/>
        </w:rPr>
      </w:pPr>
      <w:r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تبصره</w:t>
      </w:r>
      <w:r w:rsidR="00A212DA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1</w:t>
      </w:r>
      <w:r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</w:t>
      </w:r>
      <w:r w:rsidR="00A212DA"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>: در صورت هر گونه خسارات وارده به ساختمان یا وسایل پرداخت کلیه خسارات بر عهده مراجعه کننده می باشد .</w:t>
      </w:r>
    </w:p>
    <w:p w:rsidR="00875850" w:rsidRPr="00FC4FDC" w:rsidRDefault="00A212DA" w:rsidP="00A9782E">
      <w:pPr>
        <w:bidi/>
        <w:jc w:val="both"/>
        <w:rPr>
          <w:rFonts w:cs="B Nazanin"/>
          <w:b/>
          <w:bCs/>
          <w:sz w:val="28"/>
          <w:szCs w:val="28"/>
          <w:highlight w:val="cyan"/>
          <w:rtl/>
          <w:lang w:bidi="fa-IR"/>
        </w:rPr>
      </w:pPr>
      <w:r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     تبصره 2: کلیه واحدها  بین ساعت 10:30الی 9 جهت</w:t>
      </w:r>
      <w:r w:rsidR="008570D1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انجام</w:t>
      </w:r>
      <w:r w:rsidRPr="00FC4FDC">
        <w:rPr>
          <w:rFonts w:cs="B Nazanin" w:hint="cs"/>
          <w:b/>
          <w:bCs/>
          <w:sz w:val="28"/>
          <w:szCs w:val="28"/>
          <w:highlight w:val="cyan"/>
          <w:rtl/>
          <w:lang w:bidi="fa-IR"/>
        </w:rPr>
        <w:t xml:space="preserve"> نظافت تخلیه گردد.</w:t>
      </w:r>
    </w:p>
    <w:p w:rsidR="008B28FF" w:rsidRPr="00FC4FDC" w:rsidRDefault="008B28FF" w:rsidP="00A9782E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8B28FF" w:rsidRPr="00FC4FDC" w:rsidSect="004F4183">
      <w:pgSz w:w="12240" w:h="15840"/>
      <w:pgMar w:top="1702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43064"/>
    <w:multiLevelType w:val="hybridMultilevel"/>
    <w:tmpl w:val="E22E7F1E"/>
    <w:lvl w:ilvl="0" w:tplc="A5683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96"/>
    <w:rsid w:val="000052A2"/>
    <w:rsid w:val="000246AA"/>
    <w:rsid w:val="00041DD1"/>
    <w:rsid w:val="000A550F"/>
    <w:rsid w:val="000C0A82"/>
    <w:rsid w:val="000C0E17"/>
    <w:rsid w:val="00142422"/>
    <w:rsid w:val="001C489D"/>
    <w:rsid w:val="002110E9"/>
    <w:rsid w:val="002557FA"/>
    <w:rsid w:val="0026647C"/>
    <w:rsid w:val="002C67C2"/>
    <w:rsid w:val="002D2CB1"/>
    <w:rsid w:val="00381027"/>
    <w:rsid w:val="00393DE2"/>
    <w:rsid w:val="003A6D54"/>
    <w:rsid w:val="003D2379"/>
    <w:rsid w:val="003E78D7"/>
    <w:rsid w:val="00426403"/>
    <w:rsid w:val="00435C42"/>
    <w:rsid w:val="0045181C"/>
    <w:rsid w:val="00493D85"/>
    <w:rsid w:val="004F4183"/>
    <w:rsid w:val="00520114"/>
    <w:rsid w:val="005404F2"/>
    <w:rsid w:val="00577774"/>
    <w:rsid w:val="005823F7"/>
    <w:rsid w:val="005921E8"/>
    <w:rsid w:val="00593F5C"/>
    <w:rsid w:val="005C14C5"/>
    <w:rsid w:val="005C51D3"/>
    <w:rsid w:val="005D1FA7"/>
    <w:rsid w:val="00600204"/>
    <w:rsid w:val="00603E00"/>
    <w:rsid w:val="006126FC"/>
    <w:rsid w:val="0066381B"/>
    <w:rsid w:val="006712BA"/>
    <w:rsid w:val="00712CF2"/>
    <w:rsid w:val="0072784C"/>
    <w:rsid w:val="00742FF6"/>
    <w:rsid w:val="00754F82"/>
    <w:rsid w:val="00776642"/>
    <w:rsid w:val="007B4549"/>
    <w:rsid w:val="007C2220"/>
    <w:rsid w:val="00831CAD"/>
    <w:rsid w:val="00836396"/>
    <w:rsid w:val="00840785"/>
    <w:rsid w:val="008527C1"/>
    <w:rsid w:val="008570D1"/>
    <w:rsid w:val="00875850"/>
    <w:rsid w:val="00887301"/>
    <w:rsid w:val="00890ABF"/>
    <w:rsid w:val="008B28FF"/>
    <w:rsid w:val="008E7357"/>
    <w:rsid w:val="00905373"/>
    <w:rsid w:val="0094554C"/>
    <w:rsid w:val="009F2BEE"/>
    <w:rsid w:val="009F44D7"/>
    <w:rsid w:val="00A212DA"/>
    <w:rsid w:val="00A518AC"/>
    <w:rsid w:val="00A875B0"/>
    <w:rsid w:val="00A9782E"/>
    <w:rsid w:val="00AA56B6"/>
    <w:rsid w:val="00B0793D"/>
    <w:rsid w:val="00B96CF0"/>
    <w:rsid w:val="00BA5862"/>
    <w:rsid w:val="00BB6339"/>
    <w:rsid w:val="00BC17F8"/>
    <w:rsid w:val="00C316CF"/>
    <w:rsid w:val="00C35B30"/>
    <w:rsid w:val="00C70E33"/>
    <w:rsid w:val="00C81633"/>
    <w:rsid w:val="00C90F1E"/>
    <w:rsid w:val="00D05B58"/>
    <w:rsid w:val="00DB1B96"/>
    <w:rsid w:val="00DB5735"/>
    <w:rsid w:val="00DD0465"/>
    <w:rsid w:val="00DF5FA3"/>
    <w:rsid w:val="00E106F9"/>
    <w:rsid w:val="00E61F4E"/>
    <w:rsid w:val="00E83601"/>
    <w:rsid w:val="00E922A1"/>
    <w:rsid w:val="00EB3213"/>
    <w:rsid w:val="00EB770D"/>
    <w:rsid w:val="00EE3232"/>
    <w:rsid w:val="00F306C2"/>
    <w:rsid w:val="00F43157"/>
    <w:rsid w:val="00F47025"/>
    <w:rsid w:val="00F6594F"/>
    <w:rsid w:val="00FC4FDC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37AF"/>
  <w15:docId w15:val="{0110D7B6-D69D-4BC8-AC38-6372726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F82"/>
    <w:pPr>
      <w:ind w:left="720"/>
      <w:contextualSpacing/>
    </w:pPr>
  </w:style>
  <w:style w:type="table" w:styleId="TableGrid">
    <w:name w:val="Table Grid"/>
    <w:basedOn w:val="TableNormal"/>
    <w:uiPriority w:val="59"/>
    <w:rsid w:val="00A875B0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</dc:creator>
  <cp:keywords/>
  <dc:description/>
  <cp:lastModifiedBy>khe-rouhi</cp:lastModifiedBy>
  <cp:revision>19</cp:revision>
  <dcterms:created xsi:type="dcterms:W3CDTF">2023-04-24T10:01:00Z</dcterms:created>
  <dcterms:modified xsi:type="dcterms:W3CDTF">2023-09-11T09:12:00Z</dcterms:modified>
</cp:coreProperties>
</file>