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1" w:rsidRPr="00D66B21" w:rsidRDefault="003C51EE" w:rsidP="00D66B21">
      <w:pPr>
        <w:bidi/>
        <w:spacing w:before="210" w:after="210" w:line="240" w:lineRule="auto"/>
        <w:jc w:val="center"/>
        <w:outlineLvl w:val="1"/>
        <w:rPr>
          <w:rFonts w:ascii="vazir" w:eastAsia="Times New Roman" w:hAnsi="vazir" w:cs="Times New Roman"/>
          <w:b/>
          <w:bCs/>
          <w:color w:val="262C38"/>
          <w:sz w:val="42"/>
          <w:szCs w:val="42"/>
        </w:rPr>
      </w:pPr>
      <w:hyperlink r:id="rId6" w:history="1">
        <w:r w:rsidR="00D66B21" w:rsidRPr="00D66B21">
          <w:rPr>
            <w:rFonts w:ascii="vazir" w:eastAsia="Times New Roman" w:hAnsi="vazir" w:cs="Times New Roman"/>
            <w:b/>
            <w:bCs/>
            <w:color w:val="262C38"/>
            <w:sz w:val="42"/>
            <w:szCs w:val="42"/>
            <w:rtl/>
          </w:rPr>
          <w:t>برنامه درسی کارشناسی ارشد انگل شناسی</w:t>
        </w:r>
      </w:hyperlink>
    </w:p>
    <w:tbl>
      <w:tblPr>
        <w:bidiVisual/>
        <w:tblW w:w="8550" w:type="dxa"/>
        <w:jc w:val="center"/>
        <w:tblBorders>
          <w:top w:val="single" w:sz="12" w:space="0" w:color="133A5A"/>
          <w:left w:val="single" w:sz="12" w:space="0" w:color="133A5A"/>
          <w:bottom w:val="single" w:sz="12" w:space="0" w:color="133A5A"/>
          <w:right w:val="single" w:sz="12" w:space="0" w:color="133A5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4892"/>
        <w:gridCol w:w="907"/>
        <w:gridCol w:w="867"/>
        <w:gridCol w:w="801"/>
      </w:tblGrid>
      <w:tr w:rsidR="00C7294B" w:rsidRPr="003C51EE" w:rsidTr="003C51EE">
        <w:trPr>
          <w:jc w:val="center"/>
        </w:trPr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B21" w:rsidRPr="003C51EE" w:rsidRDefault="003852F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bookmarkStart w:id="0" w:name="_GoBack" w:colFirst="0" w:colLast="5"/>
            <w:r w:rsidRPr="003C51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B21" w:rsidRPr="003C51EE" w:rsidRDefault="00D66B21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نام </w:t>
            </w:r>
            <w:r w:rsidR="00EC7DB5" w:rsidRPr="003C51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واحد </w:t>
            </w: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B21" w:rsidRPr="003C51EE" w:rsidRDefault="00D66B21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B21" w:rsidRPr="003C51EE" w:rsidRDefault="00D66B21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CCC0D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B21" w:rsidRPr="003C51EE" w:rsidRDefault="00D66B21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bookmarkEnd w:id="0"/>
      <w:tr w:rsidR="00FB7B0A" w:rsidRPr="00D66B21" w:rsidTr="003852F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2248"/>
              <w:left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7B0A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B7B0A" w:rsidRDefault="00FB7B0A" w:rsidP="00F63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B7B0A" w:rsidRDefault="00FB7B0A" w:rsidP="00F63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B7B0A" w:rsidRDefault="00FB7B0A" w:rsidP="00F63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B7B0A" w:rsidRDefault="00FB7B0A" w:rsidP="00F63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B7B0A" w:rsidRDefault="00FB7B0A" w:rsidP="00F63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B7B0A" w:rsidRPr="00D66B21" w:rsidRDefault="00FB7B0A" w:rsidP="00F63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اول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تک یاخته شناسی 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 شناسی 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اپیدمیولوژی</w:t>
            </w: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153E4A">
            <w:pPr>
              <w:tabs>
                <w:tab w:val="center" w:pos="22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حیوانات آزمایشگاهی</w:t>
            </w: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بیولوژی سلولی و مولکولی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قارچ شناسی پزشکی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اصول مبانی حوادث خطر و بلایا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73A65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سیستمهای اطلاع رسانی پزشکی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BE795C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BE795C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7B50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تک یاخته شناسی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0C2961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7B50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کرم شناسی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0C2961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8716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روش تحقیق </w:t>
            </w:r>
            <w:r w:rsidR="00C729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 نگارش علمی در علوم پزشکی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0C2961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D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ایمنی شناسی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0C2961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D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0F2A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حشره شناسی پزشکی 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</w:t>
            </w: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دماتی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5/0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FB7B0A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bottom w:val="single" w:sz="4" w:space="0" w:color="auto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FB7B0A" w:rsidP="00D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D02C73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آ</w:t>
            </w:r>
            <w:r w:rsidR="00FB7B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مار حیاتی کاربردی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5/1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BE795C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2248"/>
              <w:right w:val="single" w:sz="12" w:space="0" w:color="002248"/>
            </w:tcBorders>
            <w:shd w:val="clear" w:color="auto" w:fill="auto"/>
            <w:vAlign w:val="center"/>
            <w:hideMark/>
          </w:tcPr>
          <w:p w:rsidR="00FB7B0A" w:rsidRPr="00D66B21" w:rsidRDefault="00BE795C" w:rsidP="00D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سوم        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کارورزی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B0A" w:rsidRPr="00D66B21" w:rsidTr="00D37EEB">
        <w:trPr>
          <w:jc w:val="center"/>
        </w:trPr>
        <w:tc>
          <w:tcPr>
            <w:tcW w:w="0" w:type="auto"/>
            <w:vMerge/>
            <w:tcBorders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7B0A" w:rsidRPr="00D66B21" w:rsidRDefault="00FB7B0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4B" w:rsidRPr="00D66B21" w:rsidTr="00D66B21">
        <w:trPr>
          <w:jc w:val="center"/>
        </w:trPr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2FA" w:rsidRPr="00D66B21" w:rsidRDefault="00F6363C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2FA" w:rsidRPr="00D66B21" w:rsidRDefault="000F2A30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2FA" w:rsidRPr="00D66B21" w:rsidRDefault="003852F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2FA" w:rsidRPr="00D66B21" w:rsidRDefault="00F6363C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single" w:sz="12" w:space="0" w:color="002248"/>
              <w:left w:val="single" w:sz="12" w:space="0" w:color="002248"/>
              <w:bottom w:val="single" w:sz="12" w:space="0" w:color="002248"/>
              <w:right w:val="single" w:sz="12" w:space="0" w:color="00224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52FA" w:rsidRPr="00D66B21" w:rsidRDefault="003852FA" w:rsidP="00D66B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63C" w:rsidRDefault="00F6363C"/>
    <w:p w:rsidR="00AF21A9" w:rsidRDefault="00AF21A9"/>
    <w:sectPr w:rsidR="00AF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21"/>
    <w:rsid w:val="000F2A30"/>
    <w:rsid w:val="00153E4A"/>
    <w:rsid w:val="00172BC6"/>
    <w:rsid w:val="00177443"/>
    <w:rsid w:val="001C6D34"/>
    <w:rsid w:val="003852FA"/>
    <w:rsid w:val="003C51EE"/>
    <w:rsid w:val="007B5057"/>
    <w:rsid w:val="00A612D6"/>
    <w:rsid w:val="00AF21A9"/>
    <w:rsid w:val="00BE795C"/>
    <w:rsid w:val="00C7294B"/>
    <w:rsid w:val="00D02C73"/>
    <w:rsid w:val="00D66B21"/>
    <w:rsid w:val="00EC7DB5"/>
    <w:rsid w:val="00F6363C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.mui.ac.ir/fa/%D8%A8%D8%B1%D9%86%D8%A7%D9%85%D9%87-%D8%AF%D8%B1%D8%B3%DB%8C-%DA%A9%D8%A7%D8%B1%D8%B4%D9%86%D8%A7%D8%B3%DB%8C-%D8%A7%D8%B1%D8%B4%D8%AF-%D8%A7%D9%86%DA%AF%D9%84-%D8%B4%D9%86%D8%A7%D8%B3%DB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8E48-EB73-41E5-BEE4-31877D90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 Saedi</dc:creator>
  <cp:lastModifiedBy>Parasit Dpt</cp:lastModifiedBy>
  <cp:revision>13</cp:revision>
  <cp:lastPrinted>2023-06-20T06:57:00Z</cp:lastPrinted>
  <dcterms:created xsi:type="dcterms:W3CDTF">2023-06-19T05:57:00Z</dcterms:created>
  <dcterms:modified xsi:type="dcterms:W3CDTF">2023-06-20T06:58:00Z</dcterms:modified>
</cp:coreProperties>
</file>