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E4" w:rsidRPr="003764E4" w:rsidRDefault="003764E4" w:rsidP="00475780">
      <w:bookmarkStart w:id="0" w:name="_GoBack"/>
      <w:bookmarkEnd w:id="0"/>
    </w:p>
    <w:p w:rsidR="00D40F02" w:rsidRPr="006C505D" w:rsidRDefault="00D40F02" w:rsidP="00D40F02">
      <w:pPr>
        <w:jc w:val="center"/>
        <w:rPr>
          <w:rFonts w:cs="Times New Roman"/>
          <w:b/>
          <w:bCs/>
          <w:i/>
          <w:iCs/>
          <w:sz w:val="44"/>
          <w:szCs w:val="44"/>
        </w:rPr>
      </w:pPr>
      <w:r w:rsidRPr="006C505D">
        <w:rPr>
          <w:rFonts w:cs="Times New Roman"/>
          <w:b/>
          <w:bCs/>
          <w:i/>
          <w:iCs/>
          <w:sz w:val="44"/>
          <w:szCs w:val="44"/>
        </w:rPr>
        <w:t>Curriculum vita</w:t>
      </w:r>
      <w:r>
        <w:rPr>
          <w:rFonts w:cs="Times New Roman"/>
          <w:b/>
          <w:bCs/>
          <w:i/>
          <w:iCs/>
          <w:sz w:val="44"/>
          <w:szCs w:val="44"/>
        </w:rPr>
        <w:t>e</w:t>
      </w:r>
    </w:p>
    <w:p w:rsidR="00D40F02" w:rsidRDefault="00D40F02" w:rsidP="00F96A8A">
      <w:pPr>
        <w:tabs>
          <w:tab w:val="left" w:pos="8931"/>
        </w:tabs>
        <w:rPr>
          <w:b/>
          <w:iCs/>
        </w:rPr>
      </w:pPr>
    </w:p>
    <w:p w:rsidR="00367566" w:rsidRPr="003B6A3F" w:rsidRDefault="00097110" w:rsidP="00F96A8A">
      <w:pPr>
        <w:tabs>
          <w:tab w:val="left" w:pos="8789"/>
        </w:tabs>
        <w:rPr>
          <w:b/>
          <w:iCs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5667375" cy="323850"/>
                <wp:effectExtent l="6350" t="6350" r="12700" b="317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7566" w:rsidRDefault="00367566" w:rsidP="00367566">
                            <w:r>
                              <w:t>PERSONAL</w:t>
                            </w:r>
                          </w:p>
                          <w:p w:rsidR="00367566" w:rsidRDefault="00367566" w:rsidP="0036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5pt;margin-top:.5pt;width:44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67566" w:rsidRDefault="00367566" w:rsidP="00367566">
                      <w:r>
                        <w:t>PERSONAL</w:t>
                      </w:r>
                    </w:p>
                    <w:p w:rsidR="00367566" w:rsidRDefault="00367566" w:rsidP="00367566"/>
                  </w:txbxContent>
                </v:textbox>
              </v:roundrect>
            </w:pict>
          </mc:Fallback>
        </mc:AlternateContent>
      </w:r>
    </w:p>
    <w:p w:rsidR="00367566" w:rsidRDefault="00F045EF" w:rsidP="000F70B5">
      <w:pPr>
        <w:tabs>
          <w:tab w:val="left" w:pos="8647"/>
          <w:tab w:val="left" w:pos="8789"/>
        </w:tabs>
        <w:ind w:right="133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227330</wp:posOffset>
            </wp:positionV>
            <wp:extent cx="1345565" cy="1857375"/>
            <wp:effectExtent l="19050" t="0" r="698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6A8" w:rsidRDefault="00367566" w:rsidP="00502314">
      <w:r>
        <w:t xml:space="preserve">Name: </w:t>
      </w:r>
      <w:r>
        <w:rPr>
          <w:rFonts w:cs="Arial"/>
          <w:rtl/>
        </w:rPr>
        <w:tab/>
      </w:r>
      <w:r>
        <w:t xml:space="preserve">Gashtasb </w:t>
      </w:r>
    </w:p>
    <w:p w:rsidR="00595369" w:rsidRDefault="009576A8" w:rsidP="00595369">
      <w:r>
        <w:t xml:space="preserve">Family Name: </w:t>
      </w:r>
      <w:r w:rsidR="00367566">
        <w:t>Mardani</w:t>
      </w:r>
      <w:r w:rsidR="00595369" w:rsidRPr="00595369">
        <w:t xml:space="preserve"> </w:t>
      </w:r>
    </w:p>
    <w:p w:rsidR="00595369" w:rsidRDefault="00BE1C4E" w:rsidP="004B1AEF">
      <w:r>
        <w:t xml:space="preserve">Nationality: </w:t>
      </w:r>
      <w:r w:rsidR="00595369">
        <w:t>Iran</w:t>
      </w:r>
    </w:p>
    <w:p w:rsidR="00AF731C" w:rsidRDefault="00595369" w:rsidP="00AF731C">
      <w:pPr>
        <w:rPr>
          <w:bCs/>
          <w:iCs/>
        </w:rPr>
      </w:pPr>
      <w:r w:rsidRPr="00367566">
        <w:rPr>
          <w:bCs/>
        </w:rPr>
        <w:t xml:space="preserve">Major: </w:t>
      </w:r>
      <w:r w:rsidRPr="00367566">
        <w:rPr>
          <w:bCs/>
          <w:iCs/>
        </w:rPr>
        <w:t>Environmental Health Engineering</w:t>
      </w:r>
    </w:p>
    <w:p w:rsidR="00AF731C" w:rsidRPr="00367566" w:rsidRDefault="00AF731C" w:rsidP="00AF731C">
      <w:pPr>
        <w:rPr>
          <w:bCs/>
        </w:rPr>
      </w:pPr>
      <w:r w:rsidRPr="00367566">
        <w:rPr>
          <w:bCs/>
        </w:rPr>
        <w:t xml:space="preserve">Study Grade: </w:t>
      </w:r>
      <w:r w:rsidRPr="00367566">
        <w:rPr>
          <w:bCs/>
          <w:iCs/>
        </w:rPr>
        <w:t>PhD.</w:t>
      </w:r>
      <w:r w:rsidRPr="00367566">
        <w:rPr>
          <w:bCs/>
          <w:i/>
        </w:rPr>
        <w:t xml:space="preserve"> </w:t>
      </w:r>
      <w:r w:rsidRPr="001326E7">
        <w:rPr>
          <w:rFonts w:cs="Times New Roman"/>
          <w:color w:val="222222"/>
          <w:shd w:val="clear" w:color="auto" w:fill="FFFFFF"/>
        </w:rPr>
        <w:t>Doctor of Philosophy</w:t>
      </w:r>
    </w:p>
    <w:p w:rsidR="00420FC7" w:rsidRDefault="00420FC7" w:rsidP="00F96A8A">
      <w:pPr>
        <w:tabs>
          <w:tab w:val="left" w:pos="8789"/>
        </w:tabs>
        <w:rPr>
          <w:bCs/>
          <w:iCs/>
        </w:rPr>
      </w:pPr>
      <w:r w:rsidRPr="00367566">
        <w:rPr>
          <w:bCs/>
        </w:rPr>
        <w:t xml:space="preserve">Graduate: </w:t>
      </w:r>
      <w:r w:rsidRPr="00367566">
        <w:rPr>
          <w:bCs/>
          <w:iCs/>
        </w:rPr>
        <w:t>Tehran University of Medical Sciences</w:t>
      </w:r>
    </w:p>
    <w:p w:rsidR="00367566" w:rsidRDefault="00367566" w:rsidP="009576A8">
      <w:pPr>
        <w:ind w:left="720" w:hanging="720"/>
      </w:pPr>
      <w:r>
        <w:t xml:space="preserve">E-Mail:  </w:t>
      </w:r>
      <w:hyperlink r:id="rId8" w:history="1">
        <w:r w:rsidRPr="0027327C">
          <w:rPr>
            <w:rStyle w:val="Hyperlink"/>
          </w:rPr>
          <w:t>eghagh@yahoo.co.uk</w:t>
        </w:r>
      </w:hyperlink>
      <w:r>
        <w:t xml:space="preserve">  &amp;  </w:t>
      </w:r>
      <w:hyperlink r:id="rId9" w:history="1">
        <w:r w:rsidRPr="0027327C">
          <w:rPr>
            <w:rStyle w:val="Hyperlink"/>
          </w:rPr>
          <w:t>g-mardani@alumnus.tums.ac.ir</w:t>
        </w:r>
      </w:hyperlink>
      <w:r>
        <w:t xml:space="preserve"> </w:t>
      </w:r>
    </w:p>
    <w:p w:rsidR="00F045EF" w:rsidRDefault="00F045EF" w:rsidP="00F045EF">
      <w:r>
        <w:t>Address</w:t>
      </w:r>
      <w:r>
        <w:rPr>
          <w:rFonts w:cs="Arial"/>
          <w:rtl/>
        </w:rPr>
        <w:t>:</w:t>
      </w:r>
      <w:r>
        <w:t xml:space="preserve"> Basic Health Sciences Institute, Shahrekord University of Medical  Sciences, Rahmatieh, Shahrekord, Iran</w:t>
      </w:r>
    </w:p>
    <w:p w:rsidR="00367566" w:rsidRDefault="00E54E8A" w:rsidP="00367566">
      <w:pPr>
        <w:rPr>
          <w:rStyle w:val="yiv7104100255"/>
        </w:rPr>
      </w:pPr>
      <w:hyperlink r:id="rId10" w:history="1">
        <w:r w:rsidR="00367566" w:rsidRPr="0027327C">
          <w:rPr>
            <w:rStyle w:val="Hyperlink"/>
          </w:rPr>
          <w:t>https://scholar.google.com/citations?user=QCvcG1YAAAAJ</w:t>
        </w:r>
      </w:hyperlink>
    </w:p>
    <w:p w:rsidR="00E27191" w:rsidRDefault="00097110" w:rsidP="00475780"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37465</wp:posOffset>
                </wp:positionV>
                <wp:extent cx="5676900" cy="307340"/>
                <wp:effectExtent l="6350" t="8890" r="12700" b="266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7191" w:rsidRDefault="00E27191" w:rsidP="00E27191">
                            <w:r>
                              <w:t>EDUCATION</w:t>
                            </w:r>
                          </w:p>
                          <w:p w:rsidR="00E27191" w:rsidRDefault="00E27191" w:rsidP="00E27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.25pt;margin-top:2.95pt;width:447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E27191" w:rsidRDefault="00E27191" w:rsidP="00E27191">
                      <w:r>
                        <w:t>EDUCATION</w:t>
                      </w:r>
                    </w:p>
                    <w:p w:rsidR="00E27191" w:rsidRDefault="00E27191" w:rsidP="00E27191"/>
                  </w:txbxContent>
                </v:textbox>
              </v:roundrect>
            </w:pict>
          </mc:Fallback>
        </mc:AlternateContent>
      </w:r>
    </w:p>
    <w:p w:rsidR="003764E4" w:rsidRDefault="003764E4" w:rsidP="00475780"/>
    <w:p w:rsidR="00872F98" w:rsidRDefault="00872F98" w:rsidP="00873396">
      <w:r w:rsidRPr="009D4DC5">
        <w:rPr>
          <w:b/>
          <w:bCs/>
        </w:rPr>
        <w:t>B.Sc</w:t>
      </w:r>
      <w:r w:rsidR="009D4DC5">
        <w:t xml:space="preserve">  </w:t>
      </w:r>
      <w:r>
        <w:t xml:space="preserve"> </w:t>
      </w:r>
      <w:bookmarkStart w:id="1" w:name="OLE_LINK23"/>
      <w:bookmarkStart w:id="2" w:name="OLE_LINK24"/>
      <w:r>
        <w:t>Environmental Health Engineering</w:t>
      </w:r>
      <w:bookmarkEnd w:id="1"/>
      <w:bookmarkEnd w:id="2"/>
      <w:r>
        <w:t xml:space="preserve">, </w:t>
      </w:r>
      <w:r w:rsidR="009D4DC5">
        <w:t>I</w:t>
      </w:r>
      <w:r>
        <w:t>sfahan University of Medical Sciences, Iran</w:t>
      </w:r>
      <w:r>
        <w:rPr>
          <w:rFonts w:cs="Arial"/>
          <w:rtl/>
        </w:rPr>
        <w:t>.</w:t>
      </w:r>
    </w:p>
    <w:p w:rsidR="00872F98" w:rsidRDefault="00872F98" w:rsidP="00873396">
      <w:r w:rsidRPr="009D4DC5">
        <w:rPr>
          <w:b/>
          <w:bCs/>
        </w:rPr>
        <w:t>M.Sc</w:t>
      </w:r>
      <w:r w:rsidR="00383662">
        <w:t xml:space="preserve"> </w:t>
      </w:r>
      <w:bookmarkStart w:id="3" w:name="OLE_LINK25"/>
      <w:bookmarkStart w:id="4" w:name="OLE_LINK26"/>
      <w:r w:rsidR="00C72C64">
        <w:rPr>
          <w:color w:val="auto"/>
        </w:rPr>
        <w:t>Environmental Health Engineering</w:t>
      </w:r>
      <w:r>
        <w:t>,</w:t>
      </w:r>
      <w:bookmarkEnd w:id="3"/>
      <w:bookmarkEnd w:id="4"/>
      <w:r>
        <w:t xml:space="preserve"> </w:t>
      </w:r>
      <w:bookmarkStart w:id="5" w:name="OLE_LINK27"/>
      <w:bookmarkStart w:id="6" w:name="OLE_LINK28"/>
      <w:r>
        <w:t>Tehran University of Medical Sciences</w:t>
      </w:r>
      <w:r w:rsidR="00873396">
        <w:t xml:space="preserve">, </w:t>
      </w:r>
      <w:r>
        <w:t>Iran</w:t>
      </w:r>
    </w:p>
    <w:bookmarkEnd w:id="5"/>
    <w:bookmarkEnd w:id="6"/>
    <w:p w:rsidR="00383662" w:rsidRDefault="00872F98" w:rsidP="00873396">
      <w:r w:rsidRPr="009D4DC5">
        <w:rPr>
          <w:b/>
          <w:bCs/>
        </w:rPr>
        <w:t>Ph.D</w:t>
      </w:r>
      <w:r>
        <w:t xml:space="preserve"> </w:t>
      </w:r>
      <w:r w:rsidR="00383662">
        <w:rPr>
          <w:color w:val="auto"/>
        </w:rPr>
        <w:t>Environmental Health Engineering</w:t>
      </w:r>
      <w:r w:rsidR="00383662">
        <w:t>,</w:t>
      </w:r>
      <w:r>
        <w:t xml:space="preserve"> </w:t>
      </w:r>
      <w:r w:rsidR="00383662">
        <w:t>Tehran University of Medical Sciences,</w:t>
      </w:r>
      <w:r w:rsidR="00CD1E83">
        <w:t xml:space="preserve"> </w:t>
      </w:r>
      <w:r w:rsidR="00383662">
        <w:t>Iran</w:t>
      </w:r>
    </w:p>
    <w:p w:rsidR="00E360A4" w:rsidRDefault="00097110" w:rsidP="00CD1E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71755</wp:posOffset>
                </wp:positionV>
                <wp:extent cx="5676900" cy="307340"/>
                <wp:effectExtent l="6350" t="14605" r="12700" b="3048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60A4" w:rsidRPr="00E360A4" w:rsidRDefault="00E360A4" w:rsidP="00E360A4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E360A4">
                              <w:rPr>
                                <w:bCs/>
                                <w:szCs w:val="24"/>
                              </w:rPr>
                              <w:t>RESEARCH WORKS</w:t>
                            </w:r>
                          </w:p>
                          <w:p w:rsidR="00E360A4" w:rsidRDefault="00E360A4" w:rsidP="00E360A4"/>
                          <w:p w:rsidR="00E360A4" w:rsidRDefault="00E360A4" w:rsidP="00E36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.5pt;margin-top:5.65pt;width:447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E360A4" w:rsidRPr="00E360A4" w:rsidRDefault="00E360A4" w:rsidP="00E360A4">
                      <w:pPr>
                        <w:rPr>
                          <w:bCs/>
                          <w:szCs w:val="24"/>
                        </w:rPr>
                      </w:pPr>
                      <w:r w:rsidRPr="00E360A4">
                        <w:rPr>
                          <w:bCs/>
                          <w:szCs w:val="24"/>
                        </w:rPr>
                        <w:t>RESEARCH WORKS</w:t>
                      </w:r>
                    </w:p>
                    <w:p w:rsidR="00E360A4" w:rsidRDefault="00E360A4" w:rsidP="00E360A4"/>
                    <w:p w:rsidR="00E360A4" w:rsidRDefault="00E360A4" w:rsidP="00E360A4"/>
                  </w:txbxContent>
                </v:textbox>
              </v:roundrect>
            </w:pict>
          </mc:Fallback>
        </mc:AlternateContent>
      </w:r>
    </w:p>
    <w:p w:rsidR="00E360A4" w:rsidRDefault="00E360A4" w:rsidP="00534F4E"/>
    <w:p w:rsidR="003764E4" w:rsidRPr="003764E4" w:rsidRDefault="003764E4" w:rsidP="00B555EE">
      <w:r w:rsidRPr="003764E4">
        <w:t xml:space="preserve">PhD </w:t>
      </w:r>
      <w:r w:rsidR="00857A0C" w:rsidRPr="003764E4">
        <w:t>T</w:t>
      </w:r>
      <w:r w:rsidRPr="003764E4">
        <w:t xml:space="preserve">hesis: The evaluation of PAH compounds removal efficiency using Genetically Engineered Microorganisms (GEMs), </w:t>
      </w:r>
      <w:r w:rsidR="00B555EE">
        <w:rPr>
          <w:color w:val="auto"/>
          <w:lang w:val="de-DE"/>
        </w:rPr>
        <w:t>dioxygenase</w:t>
      </w:r>
      <w:r w:rsidRPr="003764E4">
        <w:t xml:space="preserve"> producing pseudomonas putida in Vadose zone</w:t>
      </w:r>
      <w:r w:rsidR="00534F4E">
        <w:t>.</w:t>
      </w:r>
    </w:p>
    <w:p w:rsidR="003764E4" w:rsidRPr="003764E4" w:rsidRDefault="003764E4" w:rsidP="00EA03C4">
      <w:r w:rsidRPr="003764E4">
        <w:t xml:space="preserve">MSc </w:t>
      </w:r>
      <w:r w:rsidRPr="00857A0C">
        <w:rPr>
          <w:iCs/>
        </w:rPr>
        <w:t>Dissertation</w:t>
      </w:r>
      <w:r w:rsidRPr="003764E4">
        <w:rPr>
          <w:i/>
        </w:rPr>
        <w:t>:</w:t>
      </w:r>
      <w:r w:rsidRPr="003764E4">
        <w:t xml:space="preserve"> Study of Tehran</w:t>
      </w:r>
      <w:r w:rsidR="00EA03C4">
        <w:t xml:space="preserve"> urban</w:t>
      </w:r>
      <w:r w:rsidRPr="003764E4">
        <w:t xml:space="preserve"> runoff and environmental impact</w:t>
      </w:r>
      <w:r w:rsidR="00475780">
        <w:t xml:space="preserve"> a</w:t>
      </w:r>
      <w:r w:rsidRPr="003764E4">
        <w:t xml:space="preserve">ssessment of its on agricultural </w:t>
      </w:r>
      <w:r w:rsidR="00EA03C4">
        <w:t>soils and groundw</w:t>
      </w:r>
      <w:r w:rsidR="00EA03C4" w:rsidRPr="003764E4">
        <w:t>ater</w:t>
      </w:r>
      <w:r w:rsidR="00EA03C4">
        <w:t>.</w:t>
      </w:r>
    </w:p>
    <w:p w:rsidR="003764E4" w:rsidRDefault="003764E4" w:rsidP="00475780"/>
    <w:p w:rsidR="00666D41" w:rsidRDefault="00666D41" w:rsidP="00475780"/>
    <w:p w:rsidR="00666D41" w:rsidRPr="003764E4" w:rsidRDefault="00666D41" w:rsidP="00475780"/>
    <w:p w:rsidR="009E593D" w:rsidRDefault="00097110" w:rsidP="00475780">
      <w:pPr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154940</wp:posOffset>
                </wp:positionV>
                <wp:extent cx="5924550" cy="307340"/>
                <wp:effectExtent l="13970" t="12065" r="14605" b="330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593D" w:rsidRDefault="009E593D" w:rsidP="009E593D">
                            <w:r>
                              <w:t>LANGUAGE 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-.4pt;margin-top:12.2pt;width:466.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E593D" w:rsidRDefault="009E593D" w:rsidP="009E593D">
                      <w:r>
                        <w:t>LANGUAGE  SKILLS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593D" w:rsidRDefault="009E593D" w:rsidP="00475780">
      <w:pPr>
        <w:rPr>
          <w:b/>
          <w:bCs/>
          <w:iCs/>
        </w:rPr>
      </w:pPr>
    </w:p>
    <w:p w:rsidR="009E593D" w:rsidRDefault="009E593D" w:rsidP="00475780">
      <w:r>
        <w:t>Farsi (Mother Language), English</w:t>
      </w:r>
    </w:p>
    <w:p w:rsidR="002737C1" w:rsidRDefault="002737C1" w:rsidP="00475780">
      <w:pPr>
        <w:rPr>
          <w:b/>
          <w:bCs/>
          <w:iCs/>
        </w:rPr>
      </w:pPr>
    </w:p>
    <w:p w:rsidR="00312A80" w:rsidRDefault="00097110" w:rsidP="00475780">
      <w:pPr>
        <w:rPr>
          <w:b/>
          <w:bCs/>
          <w:iCs/>
        </w:rPr>
      </w:pPr>
      <w:r>
        <w:rPr>
          <w:b/>
          <w:bCs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5924550" cy="307340"/>
                <wp:effectExtent l="13970" t="11430" r="14605" b="336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2A80" w:rsidRDefault="00312A80" w:rsidP="00312A80">
                            <w:r>
                              <w:t>COMPUTER  KNOWLEDGE  AND 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-.4pt;margin-top:3.15pt;width:466.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12A80" w:rsidRDefault="00312A80" w:rsidP="00312A80">
                      <w:r>
                        <w:t>COMPUTER  KNOWLEDGE  AND  SKILLS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A80" w:rsidRDefault="00312A80" w:rsidP="00475780">
      <w:pPr>
        <w:rPr>
          <w:b/>
          <w:bCs/>
          <w:iCs/>
        </w:rPr>
      </w:pPr>
    </w:p>
    <w:p w:rsidR="00312A80" w:rsidRDefault="00312A80" w:rsidP="00242548">
      <w:r w:rsidRPr="000D1C09">
        <w:rPr>
          <w:bCs/>
        </w:rPr>
        <w:t>MCSE Course, ICDL Course</w:t>
      </w:r>
      <w:r w:rsidRPr="003764E4">
        <w:rPr>
          <w:b/>
        </w:rPr>
        <w:t>,</w:t>
      </w:r>
      <w:r w:rsidRPr="003764E4">
        <w:t xml:space="preserve"> Windows, Linux, Macintosh, Office,</w:t>
      </w:r>
      <w:r>
        <w:t xml:space="preserve"> </w:t>
      </w:r>
      <w:r w:rsidR="00565DE1">
        <w:t>Arc View GIS</w:t>
      </w:r>
      <w:r w:rsidRPr="003764E4">
        <w:t>, GPS,</w:t>
      </w:r>
      <w:r>
        <w:t xml:space="preserve"> </w:t>
      </w:r>
      <w:r w:rsidR="00565DE1">
        <w:t>RS (Remote Sensing)</w:t>
      </w:r>
      <w:r w:rsidRPr="003764E4">
        <w:t>, Map Source, GPSU, Corel draw, Photoshop,</w:t>
      </w:r>
      <w:r>
        <w:t xml:space="preserve"> </w:t>
      </w:r>
      <w:r w:rsidR="00242548">
        <w:t>SPSS,</w:t>
      </w:r>
      <w:r w:rsidRPr="003764E4">
        <w:t xml:space="preserve"> Surfer, IT, Internet … </w:t>
      </w:r>
    </w:p>
    <w:p w:rsidR="00F5317A" w:rsidRPr="003764E4" w:rsidRDefault="00097110" w:rsidP="00312A80"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5848350" cy="307340"/>
                <wp:effectExtent l="6350" t="6350" r="12700" b="2921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17A" w:rsidRDefault="00F5317A" w:rsidP="00F5317A">
                            <w:r>
                              <w:t>INVENTION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.5pt;margin-top:.5pt;width:460.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F5317A" w:rsidRDefault="00F5317A" w:rsidP="00F5317A">
                      <w:r>
                        <w:t>INVENTION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A80" w:rsidRDefault="00312A80" w:rsidP="00475780">
      <w:pPr>
        <w:rPr>
          <w:b/>
          <w:bCs/>
          <w:iCs/>
        </w:rPr>
      </w:pPr>
    </w:p>
    <w:p w:rsidR="00F5317A" w:rsidRDefault="00F5317A" w:rsidP="00F5317A">
      <w:pPr>
        <w:rPr>
          <w:lang w:val="de-DE"/>
        </w:rPr>
      </w:pPr>
      <w:r>
        <w:rPr>
          <w:lang w:val="de-DE"/>
        </w:rPr>
        <w:t>US Patent no US20160038892, Publication date Feb 11, 2016: Enhancement of agitation by an innovative blender</w:t>
      </w:r>
    </w:p>
    <w:p w:rsidR="006E0066" w:rsidRDefault="006E0066" w:rsidP="00475780">
      <w:pPr>
        <w:rPr>
          <w:b/>
          <w:bCs/>
          <w:iCs/>
        </w:rPr>
      </w:pPr>
    </w:p>
    <w:p w:rsidR="005F2BBF" w:rsidRDefault="00097110" w:rsidP="00475780">
      <w:pPr>
        <w:rPr>
          <w:b/>
          <w:bCs/>
          <w:iCs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5848350" cy="307340"/>
                <wp:effectExtent l="6350" t="6985" r="12700" b="285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2BBF" w:rsidRPr="005F2BBF" w:rsidRDefault="006E0066" w:rsidP="005F2BB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auto"/>
                              </w:rPr>
                              <w:t xml:space="preserve">OTHER  </w:t>
                            </w:r>
                            <w:r w:rsidR="005F2BBF" w:rsidRPr="005F2BBF">
                              <w:rPr>
                                <w:bCs/>
                                <w:color w:val="auto"/>
                              </w:rPr>
                              <w:t>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.5pt;margin-top:.55pt;width:460.5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5F2BBF" w:rsidRPr="005F2BBF" w:rsidRDefault="006E0066" w:rsidP="005F2BBF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  <w:color w:val="auto"/>
                        </w:rPr>
                        <w:t xml:space="preserve">OTHER  </w:t>
                      </w:r>
                      <w:r w:rsidR="005F2BBF" w:rsidRPr="005F2BBF">
                        <w:rPr>
                          <w:bCs/>
                          <w:color w:val="auto"/>
                        </w:rPr>
                        <w:t>ABILITY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F1A" w:rsidRDefault="00A34F1A" w:rsidP="00475780">
      <w:pPr>
        <w:rPr>
          <w:b/>
          <w:bCs/>
          <w:iCs/>
        </w:rPr>
      </w:pPr>
    </w:p>
    <w:p w:rsidR="005F2BBF" w:rsidRDefault="00DE73AE" w:rsidP="001A7D1B">
      <w:r>
        <w:t>A</w:t>
      </w:r>
      <w:r w:rsidR="005F2BBF">
        <w:t xml:space="preserve">bility of work with GPS and survey devices and provide of topography maps. Ability of satellite remote </w:t>
      </w:r>
      <w:r w:rsidR="001A7D1B">
        <w:t>s</w:t>
      </w:r>
      <w:r w:rsidR="005F2BBF">
        <w:t xml:space="preserve">ensing evaluation. </w:t>
      </w:r>
    </w:p>
    <w:p w:rsidR="005F2BBF" w:rsidRDefault="005F2BBF" w:rsidP="00C6507F">
      <w:r>
        <w:t xml:space="preserve">ability of work with laboratory devices such as </w:t>
      </w:r>
      <w:r w:rsidR="00C6507F">
        <w:t xml:space="preserve">HPLC High </w:t>
      </w:r>
      <w:r w:rsidR="00B67179">
        <w:t>P</w:t>
      </w:r>
      <w:r w:rsidR="00C6507F">
        <w:t xml:space="preserve">erformance Liquid Chromatography, </w:t>
      </w:r>
      <w:r>
        <w:t>Spectrophotometer, and…..</w:t>
      </w:r>
    </w:p>
    <w:p w:rsidR="00F5317A" w:rsidRDefault="00097110" w:rsidP="00475780">
      <w:pPr>
        <w:rPr>
          <w:b/>
          <w:bCs/>
          <w:iCs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131445</wp:posOffset>
                </wp:positionV>
                <wp:extent cx="5848350" cy="307340"/>
                <wp:effectExtent l="13970" t="7620" r="14605" b="279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4F1A" w:rsidRDefault="00A34F1A" w:rsidP="00A34F1A">
                            <w:r>
                              <w:t>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left:0;text-align:left;margin-left:-.4pt;margin-top:10.35pt;width:460.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A34F1A" w:rsidRDefault="00A34F1A" w:rsidP="00A34F1A">
                      <w:r>
                        <w:t>PUBLICATIONS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BBF" w:rsidRDefault="005F2BBF" w:rsidP="00475780">
      <w:pPr>
        <w:rPr>
          <w:b/>
          <w:bCs/>
          <w:iCs/>
        </w:rPr>
      </w:pPr>
    </w:p>
    <w:p w:rsidR="003764E4" w:rsidRPr="007515BE" w:rsidRDefault="003764E4" w:rsidP="00475780">
      <w:pPr>
        <w:rPr>
          <w:b/>
          <w:bCs/>
          <w:iCs/>
        </w:rPr>
      </w:pPr>
      <w:r w:rsidRPr="007515BE">
        <w:rPr>
          <w:b/>
          <w:bCs/>
          <w:iCs/>
        </w:rPr>
        <w:t>Article</w:t>
      </w:r>
      <w:r w:rsidR="00FE4748">
        <w:rPr>
          <w:b/>
          <w:bCs/>
          <w:iCs/>
        </w:rPr>
        <w:t>s</w:t>
      </w:r>
      <w:r w:rsidRPr="007515BE">
        <w:rPr>
          <w:b/>
          <w:bCs/>
          <w:iCs/>
        </w:rPr>
        <w:t>:</w:t>
      </w:r>
    </w:p>
    <w:p w:rsidR="00BC093C" w:rsidRDefault="003764E4" w:rsidP="00590D9B">
      <w:pPr>
        <w:rPr>
          <w:lang w:val="de-DE"/>
        </w:rPr>
      </w:pPr>
      <w:r w:rsidRPr="003764E4">
        <w:rPr>
          <w:lang w:val="de-DE"/>
        </w:rPr>
        <w:t xml:space="preserve">1. </w:t>
      </w:r>
      <w:r w:rsidR="00C6507F">
        <w:rPr>
          <w:lang w:val="de-DE"/>
        </w:rPr>
        <w:t xml:space="preserve">Degradation of phenanthrene and pyrene using genetically engineered </w:t>
      </w:r>
      <w:bookmarkStart w:id="7" w:name="OLE_LINK5"/>
      <w:bookmarkStart w:id="8" w:name="OLE_LINK6"/>
      <w:r w:rsidR="00C6507F">
        <w:rPr>
          <w:lang w:val="de-DE"/>
        </w:rPr>
        <w:t>dioxygenase</w:t>
      </w:r>
      <w:bookmarkEnd w:id="7"/>
      <w:bookmarkEnd w:id="8"/>
      <w:r w:rsidR="00C6507F">
        <w:rPr>
          <w:lang w:val="de-DE"/>
        </w:rPr>
        <w:t xml:space="preserve"> producing pseudomonas putida in soil</w:t>
      </w:r>
      <w:r w:rsidR="00590D9B">
        <w:rPr>
          <w:lang w:val="de-DE"/>
        </w:rPr>
        <w:t xml:space="preserve">. </w:t>
      </w:r>
      <w:r w:rsidR="00BC093C">
        <w:rPr>
          <w:lang w:val="de-DE"/>
        </w:rPr>
        <w:t xml:space="preserve"> </w:t>
      </w:r>
      <w:r w:rsidR="00BC093C" w:rsidRPr="0023670D">
        <w:rPr>
          <w:highlight w:val="yellow"/>
          <w:u w:val="single"/>
          <w:lang w:val="de-DE"/>
        </w:rPr>
        <w:t>Mardani G</w:t>
      </w:r>
      <w:r w:rsidR="00BC093C">
        <w:rPr>
          <w:lang w:val="de-DE"/>
        </w:rPr>
        <w:t>, Mahvi AH, Hashemzadeh-Chaleshtori M, Nasseri S, Dehghani MH, Ghasemi-Dehkordi P.. Genetika (0534-0012). 2016;48(3).</w:t>
      </w:r>
    </w:p>
    <w:p w:rsidR="00D3438A" w:rsidRDefault="00D3438A" w:rsidP="00590D9B">
      <w:pPr>
        <w:rPr>
          <w:lang w:val="de-DE"/>
        </w:rPr>
      </w:pPr>
    </w:p>
    <w:p w:rsidR="00BC093C" w:rsidRDefault="003764E4" w:rsidP="00014F86">
      <w:pPr>
        <w:rPr>
          <w:color w:val="auto"/>
          <w:lang w:val="de-DE"/>
        </w:rPr>
      </w:pPr>
      <w:r w:rsidRPr="003764E4">
        <w:rPr>
          <w:lang w:val="de-DE"/>
        </w:rPr>
        <w:t xml:space="preserve">2. </w:t>
      </w:r>
      <w:r w:rsidR="00BC093C">
        <w:rPr>
          <w:color w:val="auto"/>
          <w:lang w:val="de-DE"/>
        </w:rPr>
        <w:t xml:space="preserve">Effects of phenanthrene and pyrene on cytogenetic stability of human dermal fibroblasts using alkaline comet assay technique. Mahvi A, </w:t>
      </w:r>
      <w:r w:rsidR="00BC093C" w:rsidRPr="00FF3DDA">
        <w:rPr>
          <w:color w:val="auto"/>
          <w:highlight w:val="yellow"/>
          <w:u w:val="single"/>
          <w:lang w:val="de-DE"/>
        </w:rPr>
        <w:t>Mardani G</w:t>
      </w:r>
      <w:r w:rsidR="00BC093C">
        <w:rPr>
          <w:color w:val="auto"/>
          <w:lang w:val="de-DE"/>
        </w:rPr>
        <w:t>, Ghasemi-Dehkordi P, Saffari-Chaleshtori J, Hashemzadeh-Chaleshtori M, Allahbakhshian-Farsani M, et al. Proceedings of the National Academy of Sciences, India Section B: Biological Sciences. 2015;85(4):1055-63.</w:t>
      </w:r>
    </w:p>
    <w:p w:rsidR="00D3438A" w:rsidRDefault="00D3438A" w:rsidP="00BC093C">
      <w:pPr>
        <w:rPr>
          <w:color w:val="auto"/>
          <w:lang w:val="de-DE"/>
        </w:rPr>
      </w:pPr>
    </w:p>
    <w:p w:rsidR="003764E4" w:rsidRDefault="00BC093C" w:rsidP="00D3438A">
      <w:pPr>
        <w:rPr>
          <w:lang w:val="de-DE"/>
        </w:rPr>
      </w:pPr>
      <w:r w:rsidRPr="003764E4">
        <w:rPr>
          <w:lang w:val="de-DE"/>
        </w:rPr>
        <w:t xml:space="preserve"> </w:t>
      </w:r>
      <w:r w:rsidR="003764E4" w:rsidRPr="003764E4">
        <w:rPr>
          <w:lang w:val="de-DE"/>
        </w:rPr>
        <w:t>3. Effect of 8 weeks resistance training on sphingosine-1-phosphate level and gene expression of SK1 enzyme, isoforms of MHCs in skeletal muscles of male Wistar Rats.</w:t>
      </w:r>
      <w:r w:rsidR="00D3438A" w:rsidRPr="003764E4">
        <w:rPr>
          <w:lang w:val="de-DE"/>
        </w:rPr>
        <w:t xml:space="preserve"> </w:t>
      </w:r>
      <w:r w:rsidR="003764E4" w:rsidRPr="003764E4">
        <w:rPr>
          <w:lang w:val="de-DE"/>
        </w:rPr>
        <w:t xml:space="preserve">Banitalebi E, </w:t>
      </w:r>
      <w:r w:rsidR="003764E4" w:rsidRPr="00FF3DDA">
        <w:rPr>
          <w:highlight w:val="yellow"/>
          <w:u w:val="single"/>
          <w:lang w:val="de-DE"/>
        </w:rPr>
        <w:t>Mardani G</w:t>
      </w:r>
      <w:r w:rsidR="003764E4" w:rsidRPr="003764E4">
        <w:rPr>
          <w:lang w:val="de-DE"/>
        </w:rPr>
        <w:t>, Soheili A, Teimori H. Journal of Gorgan University of Medical Sciences. 2012;14(4):44-51.</w:t>
      </w:r>
    </w:p>
    <w:p w:rsidR="00D3438A" w:rsidRPr="003764E4" w:rsidRDefault="00D3438A" w:rsidP="00D3438A">
      <w:pPr>
        <w:rPr>
          <w:lang w:val="de-DE"/>
        </w:rPr>
      </w:pPr>
    </w:p>
    <w:p w:rsidR="003764E4" w:rsidRDefault="00BC093C" w:rsidP="00475780">
      <w:pPr>
        <w:rPr>
          <w:lang w:val="de-DE"/>
        </w:rPr>
      </w:pPr>
      <w:r>
        <w:rPr>
          <w:lang w:val="de-DE"/>
        </w:rPr>
        <w:t>4</w:t>
      </w:r>
      <w:r w:rsidR="003764E4" w:rsidRPr="003764E4">
        <w:rPr>
          <w:lang w:val="de-DE"/>
        </w:rPr>
        <w:t>. Comparison between the cultures of human induced pluripotent stem cells (hiPSCs) on feeder-and serum-free system (Matrigel matrix), MEF and HDF feeder cell lines. Ghasemi-</w:t>
      </w:r>
      <w:r w:rsidR="003764E4" w:rsidRPr="003764E4">
        <w:rPr>
          <w:lang w:val="de-DE"/>
        </w:rPr>
        <w:lastRenderedPageBreak/>
        <w:t xml:space="preserve">Dehkordi P, Allahbakhshian-Farsani M, Abdian N, Mirzaeian A, Saffari-Chaleshtori J, Heybati F, </w:t>
      </w:r>
      <w:r w:rsidR="003764E4" w:rsidRPr="00FF3DDA">
        <w:rPr>
          <w:highlight w:val="yellow"/>
          <w:u w:val="single"/>
          <w:lang w:val="de-DE"/>
        </w:rPr>
        <w:t>Mardani G</w:t>
      </w:r>
      <w:r w:rsidR="003764E4" w:rsidRPr="003764E4">
        <w:rPr>
          <w:lang w:val="de-DE"/>
        </w:rPr>
        <w:t>. et al. Journal of cell communication and signaling. 2015;9(3):233-46.</w:t>
      </w:r>
    </w:p>
    <w:p w:rsidR="00D3438A" w:rsidRPr="003764E4" w:rsidRDefault="00D3438A" w:rsidP="00475780">
      <w:pPr>
        <w:rPr>
          <w:lang w:val="de-DE"/>
        </w:rPr>
      </w:pPr>
    </w:p>
    <w:p w:rsidR="003764E4" w:rsidRDefault="00BC093C" w:rsidP="00475780">
      <w:pPr>
        <w:rPr>
          <w:lang w:val="de-DE"/>
        </w:rPr>
      </w:pPr>
      <w:r>
        <w:rPr>
          <w:lang w:val="de-DE"/>
        </w:rPr>
        <w:t>5.</w:t>
      </w:r>
      <w:r w:rsidR="003764E4" w:rsidRPr="003764E4">
        <w:rPr>
          <w:lang w:val="de-DE"/>
        </w:rPr>
        <w:t xml:space="preserve"> Catecholamines are active plant-based drug compounds in Pisum sativum, Phaseolus vulgaris and Vicia faba Species.Khozaei M, Ghorbani F, </w:t>
      </w:r>
      <w:r w:rsidR="003764E4" w:rsidRPr="00FF3DDA">
        <w:rPr>
          <w:highlight w:val="yellow"/>
          <w:u w:val="single"/>
          <w:lang w:val="de-DE"/>
        </w:rPr>
        <w:t>Mardani G</w:t>
      </w:r>
      <w:r w:rsidR="003764E4" w:rsidRPr="003764E4">
        <w:rPr>
          <w:lang w:val="de-DE"/>
        </w:rPr>
        <w:t>, Emamzadeh R. Journal of HerbMed Pharmacology. 2014;3(1).</w:t>
      </w:r>
    </w:p>
    <w:p w:rsidR="00D3438A" w:rsidRPr="003764E4" w:rsidRDefault="00D3438A" w:rsidP="00475780">
      <w:pPr>
        <w:rPr>
          <w:lang w:val="de-DE"/>
        </w:rPr>
      </w:pPr>
    </w:p>
    <w:p w:rsidR="003764E4" w:rsidRDefault="00BC093C" w:rsidP="00475780">
      <w:pPr>
        <w:rPr>
          <w:lang w:val="de-DE"/>
        </w:rPr>
      </w:pPr>
      <w:r>
        <w:rPr>
          <w:lang w:val="de-DE"/>
        </w:rPr>
        <w:t>6</w:t>
      </w:r>
      <w:r w:rsidR="003764E4" w:rsidRPr="003764E4">
        <w:rPr>
          <w:lang w:val="de-DE"/>
        </w:rPr>
        <w:t>. Degradation of benzo (a) pyrene by photo-fenton oxidation process: Optimization of treatment conditions using experimental design</w:t>
      </w:r>
      <w:r w:rsidR="00B67179">
        <w:rPr>
          <w:lang w:val="de-DE"/>
        </w:rPr>
        <w:t>.</w:t>
      </w:r>
      <w:r w:rsidR="003764E4" w:rsidRPr="003764E4">
        <w:rPr>
          <w:lang w:val="de-DE"/>
        </w:rPr>
        <w:t xml:space="preserve"> Kianizadeh M F, Arbabi M, Sadeghi R, Ahmadi A, </w:t>
      </w:r>
      <w:r w:rsidR="003764E4" w:rsidRPr="00FF3DDA">
        <w:rPr>
          <w:highlight w:val="yellow"/>
          <w:u w:val="single"/>
          <w:lang w:val="de-DE"/>
        </w:rPr>
        <w:t>Mardani G</w:t>
      </w:r>
      <w:r w:rsidR="003764E4" w:rsidRPr="003764E4">
        <w:rPr>
          <w:lang w:val="de-DE"/>
        </w:rPr>
        <w:t>. Journal of Shahrekord University of Medical Sciences. 2016;18(3):118-27.</w:t>
      </w:r>
    </w:p>
    <w:p w:rsidR="00D3438A" w:rsidRPr="003764E4" w:rsidRDefault="00D3438A" w:rsidP="00475780">
      <w:pPr>
        <w:rPr>
          <w:lang w:val="de-DE"/>
        </w:rPr>
      </w:pPr>
    </w:p>
    <w:p w:rsidR="003764E4" w:rsidRDefault="00BC093C" w:rsidP="00475780">
      <w:pPr>
        <w:rPr>
          <w:lang w:val="de-DE"/>
        </w:rPr>
      </w:pPr>
      <w:r>
        <w:rPr>
          <w:lang w:val="de-DE"/>
        </w:rPr>
        <w:t>7</w:t>
      </w:r>
      <w:r w:rsidR="003764E4" w:rsidRPr="003764E4">
        <w:rPr>
          <w:lang w:val="de-DE"/>
        </w:rPr>
        <w:t>. Determination of phenanthrene in urban runoff of Tehran, capital of Iran. 2005.Mahvi A</w:t>
      </w:r>
      <w:r w:rsidR="00B67179">
        <w:rPr>
          <w:lang w:val="de-DE"/>
        </w:rPr>
        <w:t>H</w:t>
      </w:r>
      <w:r w:rsidR="003764E4" w:rsidRPr="003764E4">
        <w:rPr>
          <w:lang w:val="de-DE"/>
        </w:rPr>
        <w:t xml:space="preserve">, </w:t>
      </w:r>
      <w:r w:rsidR="003764E4" w:rsidRPr="00FF3DDA">
        <w:rPr>
          <w:highlight w:val="yellow"/>
          <w:u w:val="single"/>
          <w:lang w:val="de-DE"/>
        </w:rPr>
        <w:t>Mardani G</w:t>
      </w:r>
      <w:r w:rsidR="003764E4" w:rsidRPr="003764E4">
        <w:rPr>
          <w:lang w:val="de-DE"/>
        </w:rPr>
        <w:t xml:space="preserve">. </w:t>
      </w:r>
    </w:p>
    <w:p w:rsidR="00D3438A" w:rsidRPr="003764E4" w:rsidRDefault="00D3438A" w:rsidP="00475780">
      <w:pPr>
        <w:rPr>
          <w:lang w:val="de-DE"/>
        </w:rPr>
      </w:pPr>
    </w:p>
    <w:p w:rsidR="00BC093C" w:rsidRDefault="00BC093C" w:rsidP="00BC093C">
      <w:pPr>
        <w:rPr>
          <w:lang w:val="de-DE"/>
        </w:rPr>
      </w:pPr>
      <w:r>
        <w:rPr>
          <w:lang w:val="de-DE"/>
        </w:rPr>
        <w:t>8</w:t>
      </w:r>
      <w:r w:rsidR="002A0B39">
        <w:rPr>
          <w:lang w:val="de-DE"/>
        </w:rPr>
        <w:t>.</w:t>
      </w:r>
      <w:r w:rsidRPr="00BC093C">
        <w:rPr>
          <w:lang w:val="de-DE"/>
        </w:rPr>
        <w:t xml:space="preserve"> </w:t>
      </w:r>
      <w:r>
        <w:rPr>
          <w:lang w:val="de-DE"/>
        </w:rPr>
        <w:t xml:space="preserve">Survey of the residual polycyclic aromatic hydrocarbons in petroleum contaminated soils in Shahrekord Arbabi M, Hashemzadeh-Chaleshtori M, </w:t>
      </w:r>
      <w:r w:rsidRPr="00FF3DDA">
        <w:rPr>
          <w:highlight w:val="yellow"/>
          <w:u w:val="single"/>
          <w:lang w:val="de-DE"/>
        </w:rPr>
        <w:t>Mardani G</w:t>
      </w:r>
      <w:r>
        <w:rPr>
          <w:lang w:val="de-DE"/>
        </w:rPr>
        <w:t>, Sadeghi M, Najafi-Chaleshtori A, Shakeri K. in 2013. Journal of Shahrekord University of Medical Sciences. 2015;17(3).</w:t>
      </w:r>
    </w:p>
    <w:p w:rsidR="00D3438A" w:rsidRDefault="00D3438A" w:rsidP="00BC093C">
      <w:pPr>
        <w:rPr>
          <w:lang w:val="de-DE"/>
        </w:rPr>
      </w:pPr>
    </w:p>
    <w:p w:rsidR="00BC093C" w:rsidRDefault="00BC093C" w:rsidP="00BC093C">
      <w:pPr>
        <w:rPr>
          <w:lang w:val="de-DE"/>
        </w:rPr>
      </w:pPr>
      <w:r>
        <w:rPr>
          <w:lang w:val="de-DE"/>
        </w:rPr>
        <w:t>9</w:t>
      </w:r>
      <w:r w:rsidR="003764E4" w:rsidRPr="003764E4">
        <w:rPr>
          <w:lang w:val="de-DE"/>
        </w:rPr>
        <w:t xml:space="preserve">. </w:t>
      </w:r>
      <w:r>
        <w:rPr>
          <w:lang w:val="de-DE"/>
        </w:rPr>
        <w:t xml:space="preserve">The assessment of lentiviral vectors application for gene transformation in human dermal fibroblasts (HDFs). Allahbakhshian-Farsani M, Ghasemi-Dehkordi P, Abdian N, Khosravi-Farsani S, Mirzaeian A, Nasri M, </w:t>
      </w:r>
      <w:r w:rsidRPr="00FF3DDA">
        <w:rPr>
          <w:highlight w:val="yellow"/>
          <w:u w:val="single"/>
          <w:lang w:val="de-DE"/>
        </w:rPr>
        <w:t>Mardani G</w:t>
      </w:r>
      <w:r>
        <w:rPr>
          <w:lang w:val="de-DE"/>
        </w:rPr>
        <w:t>. et al. Journal of Shahrekord University of Medical Sciences. 2014;15(6):12-24.</w:t>
      </w:r>
    </w:p>
    <w:p w:rsidR="003764E4" w:rsidRPr="003764E4" w:rsidRDefault="003764E4" w:rsidP="00BC093C">
      <w:pPr>
        <w:rPr>
          <w:lang w:val="de-DE"/>
        </w:rPr>
      </w:pPr>
    </w:p>
    <w:p w:rsid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0</w:t>
      </w:r>
      <w:r w:rsidRPr="003764E4">
        <w:rPr>
          <w:lang w:val="de-DE"/>
        </w:rPr>
        <w:t>. Soil Pollution along the surface runoff in southern Tehran</w:t>
      </w:r>
      <w:r w:rsidR="00143640">
        <w:rPr>
          <w:lang w:val="de-DE"/>
        </w:rPr>
        <w:t>.</w:t>
      </w:r>
      <w:r w:rsidRPr="003764E4">
        <w:rPr>
          <w:lang w:val="de-DE"/>
        </w:rPr>
        <w:t xml:space="preserve"> </w:t>
      </w:r>
      <w:r w:rsidRPr="00FF3DDA">
        <w:rPr>
          <w:highlight w:val="yellow"/>
          <w:u w:val="single"/>
          <w:lang w:val="de-DE"/>
        </w:rPr>
        <w:t>Mardani G</w:t>
      </w:r>
      <w:r w:rsidRPr="003764E4">
        <w:rPr>
          <w:lang w:val="de-DE"/>
        </w:rPr>
        <w:t>, Sadeghi M, Ahankoob M.. J Water and Wastewater. 2010;75:108-13.</w:t>
      </w:r>
    </w:p>
    <w:p w:rsidR="00D3438A" w:rsidRPr="003764E4" w:rsidRDefault="00D3438A" w:rsidP="00BC093C">
      <w:pPr>
        <w:rPr>
          <w:lang w:val="de-DE"/>
        </w:rPr>
      </w:pPr>
    </w:p>
    <w:p w:rsidR="00D3438A" w:rsidRDefault="003764E4" w:rsidP="00014F86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1</w:t>
      </w:r>
      <w:r w:rsidRPr="003764E4">
        <w:rPr>
          <w:lang w:val="de-DE"/>
        </w:rPr>
        <w:t>. Evaluation of minerals, phenolics and anti-radical activity of three species of Iranian berberis fruit.</w:t>
      </w:r>
      <w:r w:rsidR="00D3438A">
        <w:rPr>
          <w:lang w:val="de-DE"/>
        </w:rPr>
        <w:t xml:space="preserve"> </w:t>
      </w:r>
      <w:r w:rsidRPr="003764E4">
        <w:rPr>
          <w:lang w:val="de-DE"/>
        </w:rPr>
        <w:t>Mohammad Rahimi-Madiseh, Mahmoud Bahmani</w:t>
      </w:r>
      <w:r w:rsidRPr="00FF3DDA">
        <w:rPr>
          <w:highlight w:val="yellow"/>
          <w:lang w:val="de-DE"/>
        </w:rPr>
        <w:t xml:space="preserve">, </w:t>
      </w:r>
      <w:r w:rsidRPr="00FF3DDA">
        <w:rPr>
          <w:highlight w:val="yellow"/>
          <w:u w:val="single"/>
          <w:lang w:val="de-DE"/>
        </w:rPr>
        <w:t>Gashtasb Mardani</w:t>
      </w:r>
      <w:r w:rsidRPr="003764E4">
        <w:rPr>
          <w:lang w:val="de-DE"/>
        </w:rPr>
        <w:t xml:space="preserve">, </w:t>
      </w:r>
    </w:p>
    <w:p w:rsidR="003764E4" w:rsidRDefault="003764E4" w:rsidP="00014F86">
      <w:pPr>
        <w:rPr>
          <w:lang w:val="de-DE"/>
        </w:rPr>
      </w:pPr>
      <w:r w:rsidRPr="003764E4">
        <w:rPr>
          <w:lang w:val="de-DE"/>
        </w:rPr>
        <w:t>Majid Farzan, Mahmoud Rafieian-Kopaei1. Der Pharma Chemica. 2016;8(2):191-7.</w:t>
      </w:r>
    </w:p>
    <w:p w:rsidR="00D3438A" w:rsidRPr="003764E4" w:rsidRDefault="00D3438A" w:rsidP="00BC093C">
      <w:pPr>
        <w:rPr>
          <w:lang w:val="de-DE"/>
        </w:rPr>
      </w:pPr>
    </w:p>
    <w:p w:rsidR="003764E4" w:rsidRP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2</w:t>
      </w:r>
      <w:r w:rsidRPr="003764E4">
        <w:rPr>
          <w:lang w:val="de-DE"/>
        </w:rPr>
        <w:t>. Effect of Quercetin on Methotrexate-induced Hepatic and Renal Damages in Male Rats.</w:t>
      </w:r>
      <w:r w:rsidR="00857A0C" w:rsidRPr="003764E4">
        <w:rPr>
          <w:lang w:val="de-DE"/>
        </w:rPr>
        <w:t xml:space="preserve"> </w:t>
      </w:r>
      <w:r w:rsidRPr="003764E4">
        <w:rPr>
          <w:lang w:val="de-DE"/>
        </w:rPr>
        <w:t xml:space="preserve">Moradi E, Heidarian E, Gholami-Arjenaki M, Saffari-Chaleshtori J, </w:t>
      </w:r>
      <w:r w:rsidRPr="00FF3DDA">
        <w:rPr>
          <w:highlight w:val="yellow"/>
          <w:u w:val="single"/>
          <w:lang w:val="de-DE"/>
        </w:rPr>
        <w:t>Mardani G</w:t>
      </w:r>
      <w:r w:rsidRPr="003764E4">
        <w:rPr>
          <w:lang w:val="de-DE"/>
        </w:rPr>
        <w:t>, Karimi-</w:t>
      </w:r>
      <w:r w:rsidRPr="003764E4">
        <w:rPr>
          <w:lang w:val="de-DE"/>
        </w:rPr>
        <w:lastRenderedPageBreak/>
        <w:t>Taghanaki A, et al. Journal of Mazandaran University of Medical Sciences. 2015;25(127):25-37.</w:t>
      </w:r>
    </w:p>
    <w:p w:rsid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3</w:t>
      </w:r>
      <w:r w:rsidRPr="003764E4">
        <w:rPr>
          <w:lang w:val="de-DE"/>
        </w:rPr>
        <w:t xml:space="preserve">. Study of heavy metals in </w:t>
      </w:r>
      <w:r w:rsidR="00014F86">
        <w:rPr>
          <w:lang w:val="de-DE"/>
        </w:rPr>
        <w:t xml:space="preserve">Tehran </w:t>
      </w:r>
      <w:r w:rsidRPr="003764E4">
        <w:rPr>
          <w:lang w:val="de-DE"/>
        </w:rPr>
        <w:t xml:space="preserve">urban runoff. Nabizadeh R, Mahvi A, </w:t>
      </w:r>
      <w:r w:rsidRPr="00FF3DDA">
        <w:rPr>
          <w:highlight w:val="yellow"/>
          <w:u w:val="single"/>
          <w:lang w:val="de-DE"/>
        </w:rPr>
        <w:t>Mardani G</w:t>
      </w:r>
      <w:r w:rsidRPr="003764E4">
        <w:rPr>
          <w:lang w:val="de-DE"/>
        </w:rPr>
        <w:t>, Yunesian M. International Journal of Environmental Science &amp; Technology. 2005;1(4):325-334.</w:t>
      </w:r>
    </w:p>
    <w:p w:rsidR="00D3438A" w:rsidRPr="003764E4" w:rsidRDefault="00D3438A" w:rsidP="00BC093C">
      <w:pPr>
        <w:rPr>
          <w:lang w:val="de-DE"/>
        </w:rPr>
      </w:pPr>
    </w:p>
    <w:p w:rsid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4</w:t>
      </w:r>
      <w:r w:rsidRPr="003764E4">
        <w:rPr>
          <w:lang w:val="de-DE"/>
        </w:rPr>
        <w:t xml:space="preserve">. Residues of Oxytetracycline in Cultured Rainbow Trout. R. Sharafati-Chaleshtori </w:t>
      </w:r>
      <w:r w:rsidRPr="00FF3DDA">
        <w:rPr>
          <w:highlight w:val="yellow"/>
          <w:u w:val="single"/>
          <w:lang w:val="de-DE"/>
        </w:rPr>
        <w:t>G.Mardani</w:t>
      </w:r>
      <w:r w:rsidRPr="003764E4">
        <w:rPr>
          <w:lang w:val="de-DE"/>
        </w:rPr>
        <w:t>, M. Rafieian, A. Sharafati-Chaleshtori, Drees F. Pakistan Journal of Biological Sciences.16(21):1419-22.</w:t>
      </w:r>
    </w:p>
    <w:p w:rsidR="00D3438A" w:rsidRPr="003764E4" w:rsidRDefault="00D3438A" w:rsidP="00BC093C">
      <w:pPr>
        <w:rPr>
          <w:lang w:val="de-DE"/>
        </w:rPr>
      </w:pPr>
    </w:p>
    <w:p w:rsid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5</w:t>
      </w:r>
      <w:r w:rsidRPr="003764E4">
        <w:rPr>
          <w:lang w:val="de-DE"/>
        </w:rPr>
        <w:t>. Aerobic biodegradation of per-treated methyl tert-butyl ether by ozonation in an up-flow-fixed-bed reactor.  Sadeghi</w:t>
      </w:r>
      <w:r w:rsidR="009F3019">
        <w:rPr>
          <w:lang w:val="de-DE"/>
        </w:rPr>
        <w:t xml:space="preserve"> M, Arbabi M, Nikpey A, </w:t>
      </w:r>
      <w:r w:rsidR="009F3019" w:rsidRPr="00FF3DDA">
        <w:rPr>
          <w:highlight w:val="yellow"/>
          <w:u w:val="single"/>
          <w:lang w:val="de-DE"/>
        </w:rPr>
        <w:t xml:space="preserve">Mardani </w:t>
      </w:r>
      <w:r w:rsidRPr="00FF3DDA">
        <w:rPr>
          <w:highlight w:val="yellow"/>
          <w:u w:val="single"/>
          <w:lang w:val="de-DE"/>
        </w:rPr>
        <w:t>G</w:t>
      </w:r>
      <w:r w:rsidR="009F3019">
        <w:rPr>
          <w:lang w:val="de-DE"/>
        </w:rPr>
        <w:t xml:space="preserve"> </w:t>
      </w:r>
      <w:r w:rsidRPr="003764E4">
        <w:rPr>
          <w:lang w:val="de-DE"/>
        </w:rPr>
        <w:t>American Journal of Environmental Sciences. 2009;5(3):303-9.</w:t>
      </w:r>
    </w:p>
    <w:p w:rsidR="00D3438A" w:rsidRPr="003764E4" w:rsidRDefault="00D3438A" w:rsidP="00BC093C">
      <w:pPr>
        <w:rPr>
          <w:lang w:val="de-DE"/>
        </w:rPr>
      </w:pPr>
    </w:p>
    <w:p w:rsidR="003764E4" w:rsidRPr="003764E4" w:rsidRDefault="003764E4" w:rsidP="00BC093C">
      <w:pPr>
        <w:rPr>
          <w:lang w:val="de-DE"/>
        </w:rPr>
      </w:pPr>
      <w:r w:rsidRPr="003764E4">
        <w:rPr>
          <w:lang w:val="de-DE"/>
        </w:rPr>
        <w:t>1</w:t>
      </w:r>
      <w:r w:rsidR="00BC093C">
        <w:rPr>
          <w:lang w:val="de-DE"/>
        </w:rPr>
        <w:t>6</w:t>
      </w:r>
      <w:r w:rsidRPr="003764E4">
        <w:rPr>
          <w:lang w:val="de-DE"/>
        </w:rPr>
        <w:t xml:space="preserve">. Detection of mutations in exons 5-8 of the P53 gene in gastric cancer samples using PCR-SSCP in Chaharmahal va Bakhtiari province 2006-2007. SafariChaleshtori J, Moradi MT, Farokhi E, Tabatabaee Far M, Shayesteh F, Mobini G, </w:t>
      </w:r>
      <w:r w:rsidRPr="00FF3DDA">
        <w:rPr>
          <w:highlight w:val="yellow"/>
          <w:u w:val="single"/>
          <w:lang w:val="de-DE"/>
        </w:rPr>
        <w:t>Mardani G</w:t>
      </w:r>
      <w:r w:rsidRPr="003764E4">
        <w:rPr>
          <w:lang w:val="de-DE"/>
        </w:rPr>
        <w:t>, et al. Journal of Shahrekord University of Medical Sciences. 2009;11(3):61-9.</w:t>
      </w:r>
    </w:p>
    <w:p w:rsidR="003764E4" w:rsidRDefault="003764E4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A95115" w:rsidRDefault="00A95115" w:rsidP="00475780">
      <w:pPr>
        <w:rPr>
          <w:lang w:val="de-DE"/>
        </w:rPr>
      </w:pPr>
    </w:p>
    <w:p w:rsidR="00F379D4" w:rsidRDefault="00F379D4" w:rsidP="00475780">
      <w:pPr>
        <w:rPr>
          <w:lang w:val="de-DE"/>
        </w:rPr>
      </w:pPr>
    </w:p>
    <w:p w:rsidR="00A95115" w:rsidRPr="003764E4" w:rsidRDefault="00A95115" w:rsidP="00475780">
      <w:pPr>
        <w:rPr>
          <w:lang w:val="de-DE"/>
        </w:rPr>
      </w:pPr>
    </w:p>
    <w:p w:rsidR="00121426" w:rsidRDefault="00121426" w:rsidP="00475780">
      <w:pPr>
        <w:rPr>
          <w:b/>
        </w:rPr>
      </w:pPr>
    </w:p>
    <w:sectPr w:rsidR="00121426" w:rsidSect="007E17C6">
      <w:footerReference w:type="default" r:id="rId11"/>
      <w:pgSz w:w="11900" w:h="16840"/>
      <w:pgMar w:top="851" w:right="1418" w:bottom="539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8A" w:rsidRDefault="00E54E8A" w:rsidP="00750FFE">
      <w:pPr>
        <w:spacing w:line="240" w:lineRule="auto"/>
      </w:pPr>
      <w:r>
        <w:separator/>
      </w:r>
    </w:p>
  </w:endnote>
  <w:endnote w:type="continuationSeparator" w:id="0">
    <w:p w:rsidR="00E54E8A" w:rsidRDefault="00E54E8A" w:rsidP="00750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263251"/>
      <w:docPartObj>
        <w:docPartGallery w:val="Page Numbers (Bottom of Page)"/>
        <w:docPartUnique/>
      </w:docPartObj>
    </w:sdtPr>
    <w:sdtEndPr/>
    <w:sdtContent>
      <w:p w:rsidR="00750FFE" w:rsidRDefault="00C22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FFE" w:rsidRDefault="00750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8A" w:rsidRDefault="00E54E8A" w:rsidP="00750FFE">
      <w:pPr>
        <w:spacing w:line="240" w:lineRule="auto"/>
      </w:pPr>
      <w:r>
        <w:separator/>
      </w:r>
    </w:p>
  </w:footnote>
  <w:footnote w:type="continuationSeparator" w:id="0">
    <w:p w:rsidR="00E54E8A" w:rsidRDefault="00E54E8A" w:rsidP="00750F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E4"/>
    <w:rsid w:val="0000071C"/>
    <w:rsid w:val="00000C34"/>
    <w:rsid w:val="000013C3"/>
    <w:rsid w:val="000019D7"/>
    <w:rsid w:val="00002A11"/>
    <w:rsid w:val="000037AA"/>
    <w:rsid w:val="00004268"/>
    <w:rsid w:val="000051C5"/>
    <w:rsid w:val="000064E7"/>
    <w:rsid w:val="00006A6D"/>
    <w:rsid w:val="00011DE4"/>
    <w:rsid w:val="00012232"/>
    <w:rsid w:val="00012507"/>
    <w:rsid w:val="000141C3"/>
    <w:rsid w:val="00014CB8"/>
    <w:rsid w:val="00014F86"/>
    <w:rsid w:val="00015EC7"/>
    <w:rsid w:val="00017FCC"/>
    <w:rsid w:val="00020213"/>
    <w:rsid w:val="00020921"/>
    <w:rsid w:val="0002145C"/>
    <w:rsid w:val="000237CF"/>
    <w:rsid w:val="00023F62"/>
    <w:rsid w:val="00024596"/>
    <w:rsid w:val="000277F0"/>
    <w:rsid w:val="00031BD5"/>
    <w:rsid w:val="00032BAD"/>
    <w:rsid w:val="000350A1"/>
    <w:rsid w:val="00037190"/>
    <w:rsid w:val="00040033"/>
    <w:rsid w:val="000400F0"/>
    <w:rsid w:val="0004234B"/>
    <w:rsid w:val="00042581"/>
    <w:rsid w:val="000431B3"/>
    <w:rsid w:val="000440DE"/>
    <w:rsid w:val="000448BB"/>
    <w:rsid w:val="00045AF3"/>
    <w:rsid w:val="00047398"/>
    <w:rsid w:val="00047A23"/>
    <w:rsid w:val="00047E9F"/>
    <w:rsid w:val="0005180A"/>
    <w:rsid w:val="00054A67"/>
    <w:rsid w:val="00055B29"/>
    <w:rsid w:val="00056402"/>
    <w:rsid w:val="00056992"/>
    <w:rsid w:val="00056C52"/>
    <w:rsid w:val="00057D50"/>
    <w:rsid w:val="00060A9C"/>
    <w:rsid w:val="000612CC"/>
    <w:rsid w:val="00063290"/>
    <w:rsid w:val="0006652F"/>
    <w:rsid w:val="000678ED"/>
    <w:rsid w:val="00067BC0"/>
    <w:rsid w:val="00067ECE"/>
    <w:rsid w:val="000741C7"/>
    <w:rsid w:val="00074632"/>
    <w:rsid w:val="00074EA8"/>
    <w:rsid w:val="00076ECB"/>
    <w:rsid w:val="000777F9"/>
    <w:rsid w:val="00081AE8"/>
    <w:rsid w:val="00084F94"/>
    <w:rsid w:val="00090171"/>
    <w:rsid w:val="000923D0"/>
    <w:rsid w:val="00093FD2"/>
    <w:rsid w:val="00096155"/>
    <w:rsid w:val="00097110"/>
    <w:rsid w:val="000975F4"/>
    <w:rsid w:val="000A1513"/>
    <w:rsid w:val="000A2F14"/>
    <w:rsid w:val="000A5795"/>
    <w:rsid w:val="000A5D4E"/>
    <w:rsid w:val="000B1190"/>
    <w:rsid w:val="000B2DEF"/>
    <w:rsid w:val="000B3A42"/>
    <w:rsid w:val="000B46EE"/>
    <w:rsid w:val="000C3067"/>
    <w:rsid w:val="000C3F57"/>
    <w:rsid w:val="000C4904"/>
    <w:rsid w:val="000C4C56"/>
    <w:rsid w:val="000C60A9"/>
    <w:rsid w:val="000C6E06"/>
    <w:rsid w:val="000C770C"/>
    <w:rsid w:val="000C7E52"/>
    <w:rsid w:val="000D0CE7"/>
    <w:rsid w:val="000D0E7D"/>
    <w:rsid w:val="000D1C09"/>
    <w:rsid w:val="000D2748"/>
    <w:rsid w:val="000D29CE"/>
    <w:rsid w:val="000D5A02"/>
    <w:rsid w:val="000E132E"/>
    <w:rsid w:val="000E4FF6"/>
    <w:rsid w:val="000E6E20"/>
    <w:rsid w:val="000E7432"/>
    <w:rsid w:val="000F0A21"/>
    <w:rsid w:val="000F2024"/>
    <w:rsid w:val="000F229A"/>
    <w:rsid w:val="000F2A35"/>
    <w:rsid w:val="000F4CB9"/>
    <w:rsid w:val="000F57A4"/>
    <w:rsid w:val="000F6A84"/>
    <w:rsid w:val="000F70B5"/>
    <w:rsid w:val="0010021B"/>
    <w:rsid w:val="00100465"/>
    <w:rsid w:val="00101CAB"/>
    <w:rsid w:val="001041B4"/>
    <w:rsid w:val="00106BD0"/>
    <w:rsid w:val="00107660"/>
    <w:rsid w:val="00111594"/>
    <w:rsid w:val="00114E98"/>
    <w:rsid w:val="00116139"/>
    <w:rsid w:val="001213DC"/>
    <w:rsid w:val="00121426"/>
    <w:rsid w:val="00122F08"/>
    <w:rsid w:val="0012313E"/>
    <w:rsid w:val="00126894"/>
    <w:rsid w:val="00126EF4"/>
    <w:rsid w:val="00126F14"/>
    <w:rsid w:val="001275F2"/>
    <w:rsid w:val="001300F5"/>
    <w:rsid w:val="00130115"/>
    <w:rsid w:val="0013067A"/>
    <w:rsid w:val="00130EBE"/>
    <w:rsid w:val="001326E7"/>
    <w:rsid w:val="00132BEB"/>
    <w:rsid w:val="001335C6"/>
    <w:rsid w:val="00141314"/>
    <w:rsid w:val="001431F9"/>
    <w:rsid w:val="00143640"/>
    <w:rsid w:val="001440CD"/>
    <w:rsid w:val="001440D5"/>
    <w:rsid w:val="001441D4"/>
    <w:rsid w:val="0014585E"/>
    <w:rsid w:val="001464B4"/>
    <w:rsid w:val="00146DFE"/>
    <w:rsid w:val="001477E4"/>
    <w:rsid w:val="0015110C"/>
    <w:rsid w:val="0015207B"/>
    <w:rsid w:val="001535D0"/>
    <w:rsid w:val="00154E29"/>
    <w:rsid w:val="001564E9"/>
    <w:rsid w:val="0015677F"/>
    <w:rsid w:val="00156F44"/>
    <w:rsid w:val="00157A01"/>
    <w:rsid w:val="00160C6B"/>
    <w:rsid w:val="00164004"/>
    <w:rsid w:val="001644A1"/>
    <w:rsid w:val="00165804"/>
    <w:rsid w:val="00167119"/>
    <w:rsid w:val="00167E9E"/>
    <w:rsid w:val="00170DD1"/>
    <w:rsid w:val="00175533"/>
    <w:rsid w:val="001812E6"/>
    <w:rsid w:val="0018224E"/>
    <w:rsid w:val="001859ED"/>
    <w:rsid w:val="001913C3"/>
    <w:rsid w:val="00191C89"/>
    <w:rsid w:val="00193677"/>
    <w:rsid w:val="00194AA3"/>
    <w:rsid w:val="001958AC"/>
    <w:rsid w:val="001974BC"/>
    <w:rsid w:val="00197E53"/>
    <w:rsid w:val="001A19E8"/>
    <w:rsid w:val="001A7D1B"/>
    <w:rsid w:val="001B071D"/>
    <w:rsid w:val="001B1E5E"/>
    <w:rsid w:val="001B2D5A"/>
    <w:rsid w:val="001B2F39"/>
    <w:rsid w:val="001B4129"/>
    <w:rsid w:val="001B4E77"/>
    <w:rsid w:val="001B4EA8"/>
    <w:rsid w:val="001B5A17"/>
    <w:rsid w:val="001B6062"/>
    <w:rsid w:val="001C0372"/>
    <w:rsid w:val="001C249A"/>
    <w:rsid w:val="001C2C8A"/>
    <w:rsid w:val="001C3739"/>
    <w:rsid w:val="001C37E3"/>
    <w:rsid w:val="001C534A"/>
    <w:rsid w:val="001C6E33"/>
    <w:rsid w:val="001D10B3"/>
    <w:rsid w:val="001D1A2C"/>
    <w:rsid w:val="001D1D84"/>
    <w:rsid w:val="001D2FCD"/>
    <w:rsid w:val="001D355D"/>
    <w:rsid w:val="001D4D36"/>
    <w:rsid w:val="001D5E50"/>
    <w:rsid w:val="001D7744"/>
    <w:rsid w:val="001D7C4B"/>
    <w:rsid w:val="001E12DC"/>
    <w:rsid w:val="001E2106"/>
    <w:rsid w:val="001E30A3"/>
    <w:rsid w:val="001E3F82"/>
    <w:rsid w:val="001E4B05"/>
    <w:rsid w:val="001E711E"/>
    <w:rsid w:val="001E72B9"/>
    <w:rsid w:val="001E7671"/>
    <w:rsid w:val="001F43A5"/>
    <w:rsid w:val="001F53C2"/>
    <w:rsid w:val="001F77F1"/>
    <w:rsid w:val="001F78FC"/>
    <w:rsid w:val="002011D8"/>
    <w:rsid w:val="00204301"/>
    <w:rsid w:val="00205E08"/>
    <w:rsid w:val="00206FA5"/>
    <w:rsid w:val="002074E0"/>
    <w:rsid w:val="0021351B"/>
    <w:rsid w:val="002144D7"/>
    <w:rsid w:val="00214F51"/>
    <w:rsid w:val="00215FD5"/>
    <w:rsid w:val="00216AB5"/>
    <w:rsid w:val="00216D5A"/>
    <w:rsid w:val="002222CD"/>
    <w:rsid w:val="00222C3A"/>
    <w:rsid w:val="00224192"/>
    <w:rsid w:val="002242B7"/>
    <w:rsid w:val="002263A9"/>
    <w:rsid w:val="00226DE2"/>
    <w:rsid w:val="00227422"/>
    <w:rsid w:val="00231310"/>
    <w:rsid w:val="002320A4"/>
    <w:rsid w:val="002333BD"/>
    <w:rsid w:val="00235389"/>
    <w:rsid w:val="002357BF"/>
    <w:rsid w:val="00235E28"/>
    <w:rsid w:val="0023670D"/>
    <w:rsid w:val="002373E4"/>
    <w:rsid w:val="00240EB2"/>
    <w:rsid w:val="00242548"/>
    <w:rsid w:val="00242839"/>
    <w:rsid w:val="00246278"/>
    <w:rsid w:val="002506AF"/>
    <w:rsid w:val="00252348"/>
    <w:rsid w:val="002526BF"/>
    <w:rsid w:val="002543BB"/>
    <w:rsid w:val="002557E4"/>
    <w:rsid w:val="002570A4"/>
    <w:rsid w:val="00262B2E"/>
    <w:rsid w:val="00264E9E"/>
    <w:rsid w:val="00265529"/>
    <w:rsid w:val="002710BD"/>
    <w:rsid w:val="002717F7"/>
    <w:rsid w:val="00272F9A"/>
    <w:rsid w:val="002737C1"/>
    <w:rsid w:val="0027382E"/>
    <w:rsid w:val="00274DB3"/>
    <w:rsid w:val="00274DE7"/>
    <w:rsid w:val="0027682B"/>
    <w:rsid w:val="00280651"/>
    <w:rsid w:val="0028293E"/>
    <w:rsid w:val="002829F9"/>
    <w:rsid w:val="00284B39"/>
    <w:rsid w:val="00286880"/>
    <w:rsid w:val="002947B2"/>
    <w:rsid w:val="00296A77"/>
    <w:rsid w:val="00296DBA"/>
    <w:rsid w:val="002974BE"/>
    <w:rsid w:val="00297EFE"/>
    <w:rsid w:val="002A0B39"/>
    <w:rsid w:val="002A1853"/>
    <w:rsid w:val="002A3678"/>
    <w:rsid w:val="002A5E13"/>
    <w:rsid w:val="002B219E"/>
    <w:rsid w:val="002B2BE2"/>
    <w:rsid w:val="002B2E6E"/>
    <w:rsid w:val="002B4141"/>
    <w:rsid w:val="002B43FD"/>
    <w:rsid w:val="002B514E"/>
    <w:rsid w:val="002B5629"/>
    <w:rsid w:val="002B5F76"/>
    <w:rsid w:val="002B7CDC"/>
    <w:rsid w:val="002B7DEF"/>
    <w:rsid w:val="002C027A"/>
    <w:rsid w:val="002C1025"/>
    <w:rsid w:val="002C11CE"/>
    <w:rsid w:val="002C11FB"/>
    <w:rsid w:val="002C5FCF"/>
    <w:rsid w:val="002D2510"/>
    <w:rsid w:val="002D347A"/>
    <w:rsid w:val="002D5880"/>
    <w:rsid w:val="002D7417"/>
    <w:rsid w:val="002E3498"/>
    <w:rsid w:val="002E6314"/>
    <w:rsid w:val="002E65EB"/>
    <w:rsid w:val="002E7E6A"/>
    <w:rsid w:val="002F431F"/>
    <w:rsid w:val="002F4482"/>
    <w:rsid w:val="002F4CC2"/>
    <w:rsid w:val="002F5AB5"/>
    <w:rsid w:val="002F723A"/>
    <w:rsid w:val="00305CA4"/>
    <w:rsid w:val="003062BC"/>
    <w:rsid w:val="003074F9"/>
    <w:rsid w:val="003127C5"/>
    <w:rsid w:val="00312A80"/>
    <w:rsid w:val="0031302F"/>
    <w:rsid w:val="00313370"/>
    <w:rsid w:val="00314421"/>
    <w:rsid w:val="0031576C"/>
    <w:rsid w:val="0031591B"/>
    <w:rsid w:val="0031653D"/>
    <w:rsid w:val="00320155"/>
    <w:rsid w:val="00320294"/>
    <w:rsid w:val="00320444"/>
    <w:rsid w:val="00321619"/>
    <w:rsid w:val="00322329"/>
    <w:rsid w:val="00322FF5"/>
    <w:rsid w:val="00323FD8"/>
    <w:rsid w:val="0032559C"/>
    <w:rsid w:val="00326EDF"/>
    <w:rsid w:val="003312C3"/>
    <w:rsid w:val="00333D29"/>
    <w:rsid w:val="00333EDA"/>
    <w:rsid w:val="0034192C"/>
    <w:rsid w:val="00342FC8"/>
    <w:rsid w:val="00347598"/>
    <w:rsid w:val="0035065E"/>
    <w:rsid w:val="00351FA6"/>
    <w:rsid w:val="0035254C"/>
    <w:rsid w:val="00353A5C"/>
    <w:rsid w:val="00354F54"/>
    <w:rsid w:val="0035514A"/>
    <w:rsid w:val="00356BB9"/>
    <w:rsid w:val="003602D7"/>
    <w:rsid w:val="003610DF"/>
    <w:rsid w:val="00361649"/>
    <w:rsid w:val="00361696"/>
    <w:rsid w:val="00361B84"/>
    <w:rsid w:val="0036234F"/>
    <w:rsid w:val="003634FF"/>
    <w:rsid w:val="00363721"/>
    <w:rsid w:val="003645D7"/>
    <w:rsid w:val="00367566"/>
    <w:rsid w:val="003709C8"/>
    <w:rsid w:val="0037139A"/>
    <w:rsid w:val="0037184C"/>
    <w:rsid w:val="00374657"/>
    <w:rsid w:val="00374701"/>
    <w:rsid w:val="003764E4"/>
    <w:rsid w:val="00380C26"/>
    <w:rsid w:val="00383662"/>
    <w:rsid w:val="003842D8"/>
    <w:rsid w:val="0039053A"/>
    <w:rsid w:val="0039165B"/>
    <w:rsid w:val="00396126"/>
    <w:rsid w:val="00396E91"/>
    <w:rsid w:val="003A19B1"/>
    <w:rsid w:val="003A4E0D"/>
    <w:rsid w:val="003A5E34"/>
    <w:rsid w:val="003A73AA"/>
    <w:rsid w:val="003A7867"/>
    <w:rsid w:val="003B23F3"/>
    <w:rsid w:val="003B2A4F"/>
    <w:rsid w:val="003B33EB"/>
    <w:rsid w:val="003B3535"/>
    <w:rsid w:val="003B51A5"/>
    <w:rsid w:val="003B59B9"/>
    <w:rsid w:val="003B5A74"/>
    <w:rsid w:val="003B6A3F"/>
    <w:rsid w:val="003C0361"/>
    <w:rsid w:val="003C0D83"/>
    <w:rsid w:val="003C45E1"/>
    <w:rsid w:val="003C5F1F"/>
    <w:rsid w:val="003C6387"/>
    <w:rsid w:val="003C67DB"/>
    <w:rsid w:val="003C79D9"/>
    <w:rsid w:val="003C7B74"/>
    <w:rsid w:val="003D03D4"/>
    <w:rsid w:val="003D1A56"/>
    <w:rsid w:val="003D1FE2"/>
    <w:rsid w:val="003D2542"/>
    <w:rsid w:val="003D3E9A"/>
    <w:rsid w:val="003E1EA5"/>
    <w:rsid w:val="003E2039"/>
    <w:rsid w:val="003E3174"/>
    <w:rsid w:val="003E484D"/>
    <w:rsid w:val="003E5B00"/>
    <w:rsid w:val="003E75BE"/>
    <w:rsid w:val="003F00D7"/>
    <w:rsid w:val="003F0823"/>
    <w:rsid w:val="003F0E37"/>
    <w:rsid w:val="003F1E3C"/>
    <w:rsid w:val="003F4C26"/>
    <w:rsid w:val="003F7154"/>
    <w:rsid w:val="00401273"/>
    <w:rsid w:val="004035A9"/>
    <w:rsid w:val="00403F9B"/>
    <w:rsid w:val="0040436C"/>
    <w:rsid w:val="00410977"/>
    <w:rsid w:val="00411408"/>
    <w:rsid w:val="0041372B"/>
    <w:rsid w:val="00416EA9"/>
    <w:rsid w:val="004200DC"/>
    <w:rsid w:val="00420B5D"/>
    <w:rsid w:val="00420E81"/>
    <w:rsid w:val="00420FC7"/>
    <w:rsid w:val="004224BB"/>
    <w:rsid w:val="004233AC"/>
    <w:rsid w:val="004249F5"/>
    <w:rsid w:val="00425F6E"/>
    <w:rsid w:val="004276BD"/>
    <w:rsid w:val="0043323C"/>
    <w:rsid w:val="00433F75"/>
    <w:rsid w:val="0043419E"/>
    <w:rsid w:val="00434DEF"/>
    <w:rsid w:val="00435672"/>
    <w:rsid w:val="0043692F"/>
    <w:rsid w:val="00437602"/>
    <w:rsid w:val="00441E23"/>
    <w:rsid w:val="00441F9E"/>
    <w:rsid w:val="00443DE7"/>
    <w:rsid w:val="0044546D"/>
    <w:rsid w:val="0044660B"/>
    <w:rsid w:val="004469E7"/>
    <w:rsid w:val="004530CA"/>
    <w:rsid w:val="0045464E"/>
    <w:rsid w:val="00454B0C"/>
    <w:rsid w:val="0045515F"/>
    <w:rsid w:val="00455FFB"/>
    <w:rsid w:val="004567B2"/>
    <w:rsid w:val="004567D3"/>
    <w:rsid w:val="00456C98"/>
    <w:rsid w:val="004641E7"/>
    <w:rsid w:val="00464C2E"/>
    <w:rsid w:val="00464FDC"/>
    <w:rsid w:val="00466750"/>
    <w:rsid w:val="00470F0D"/>
    <w:rsid w:val="004722CD"/>
    <w:rsid w:val="00472C94"/>
    <w:rsid w:val="00472EE1"/>
    <w:rsid w:val="004733C8"/>
    <w:rsid w:val="00475780"/>
    <w:rsid w:val="0048000D"/>
    <w:rsid w:val="00480FCD"/>
    <w:rsid w:val="0048177E"/>
    <w:rsid w:val="004818F5"/>
    <w:rsid w:val="004821FA"/>
    <w:rsid w:val="00482C8C"/>
    <w:rsid w:val="004855BE"/>
    <w:rsid w:val="00486310"/>
    <w:rsid w:val="00491F97"/>
    <w:rsid w:val="00493570"/>
    <w:rsid w:val="00494399"/>
    <w:rsid w:val="00494E23"/>
    <w:rsid w:val="00495118"/>
    <w:rsid w:val="00496C7D"/>
    <w:rsid w:val="004977E9"/>
    <w:rsid w:val="004A133B"/>
    <w:rsid w:val="004A244B"/>
    <w:rsid w:val="004A2793"/>
    <w:rsid w:val="004A46FC"/>
    <w:rsid w:val="004A4FFD"/>
    <w:rsid w:val="004A6C22"/>
    <w:rsid w:val="004B0C3C"/>
    <w:rsid w:val="004B12DC"/>
    <w:rsid w:val="004B1AEF"/>
    <w:rsid w:val="004B2476"/>
    <w:rsid w:val="004B3DCE"/>
    <w:rsid w:val="004B3F6E"/>
    <w:rsid w:val="004B7CE5"/>
    <w:rsid w:val="004C0B55"/>
    <w:rsid w:val="004C465E"/>
    <w:rsid w:val="004C68F8"/>
    <w:rsid w:val="004C735D"/>
    <w:rsid w:val="004C7424"/>
    <w:rsid w:val="004C76C8"/>
    <w:rsid w:val="004D0810"/>
    <w:rsid w:val="004D0D70"/>
    <w:rsid w:val="004D115A"/>
    <w:rsid w:val="004D234F"/>
    <w:rsid w:val="004D457C"/>
    <w:rsid w:val="004D459A"/>
    <w:rsid w:val="004D4D2F"/>
    <w:rsid w:val="004D56E9"/>
    <w:rsid w:val="004D7745"/>
    <w:rsid w:val="004D7D38"/>
    <w:rsid w:val="004E6076"/>
    <w:rsid w:val="004E657F"/>
    <w:rsid w:val="004E6D59"/>
    <w:rsid w:val="004E71D4"/>
    <w:rsid w:val="004E7697"/>
    <w:rsid w:val="004F1B58"/>
    <w:rsid w:val="004F210C"/>
    <w:rsid w:val="004F572A"/>
    <w:rsid w:val="004F6E83"/>
    <w:rsid w:val="004F76C3"/>
    <w:rsid w:val="004F7F91"/>
    <w:rsid w:val="0050107C"/>
    <w:rsid w:val="00502314"/>
    <w:rsid w:val="0050319B"/>
    <w:rsid w:val="00504046"/>
    <w:rsid w:val="00505836"/>
    <w:rsid w:val="00505B51"/>
    <w:rsid w:val="00505FFF"/>
    <w:rsid w:val="00510AB5"/>
    <w:rsid w:val="00512854"/>
    <w:rsid w:val="00514F84"/>
    <w:rsid w:val="00515A27"/>
    <w:rsid w:val="00516A1A"/>
    <w:rsid w:val="00523C40"/>
    <w:rsid w:val="00524648"/>
    <w:rsid w:val="005316E0"/>
    <w:rsid w:val="00532CD4"/>
    <w:rsid w:val="00532DE2"/>
    <w:rsid w:val="00534F4E"/>
    <w:rsid w:val="0053736C"/>
    <w:rsid w:val="005415DE"/>
    <w:rsid w:val="0054165B"/>
    <w:rsid w:val="00542751"/>
    <w:rsid w:val="005456E4"/>
    <w:rsid w:val="00545999"/>
    <w:rsid w:val="00546767"/>
    <w:rsid w:val="00547A85"/>
    <w:rsid w:val="00547FC0"/>
    <w:rsid w:val="005504DA"/>
    <w:rsid w:val="005514C4"/>
    <w:rsid w:val="0055175C"/>
    <w:rsid w:val="00551A0D"/>
    <w:rsid w:val="005522DC"/>
    <w:rsid w:val="005547E9"/>
    <w:rsid w:val="00556F2C"/>
    <w:rsid w:val="0055712C"/>
    <w:rsid w:val="00560C58"/>
    <w:rsid w:val="00561729"/>
    <w:rsid w:val="005638AE"/>
    <w:rsid w:val="005655E5"/>
    <w:rsid w:val="00565DE1"/>
    <w:rsid w:val="00566EB0"/>
    <w:rsid w:val="00567E56"/>
    <w:rsid w:val="0057101B"/>
    <w:rsid w:val="00571F34"/>
    <w:rsid w:val="00574E5D"/>
    <w:rsid w:val="00582D90"/>
    <w:rsid w:val="00583B17"/>
    <w:rsid w:val="005859EB"/>
    <w:rsid w:val="0058625A"/>
    <w:rsid w:val="00586E99"/>
    <w:rsid w:val="005872C2"/>
    <w:rsid w:val="0059060F"/>
    <w:rsid w:val="00590D9B"/>
    <w:rsid w:val="0059164F"/>
    <w:rsid w:val="00593F22"/>
    <w:rsid w:val="00594460"/>
    <w:rsid w:val="00594704"/>
    <w:rsid w:val="00594F6E"/>
    <w:rsid w:val="00595369"/>
    <w:rsid w:val="00596ED9"/>
    <w:rsid w:val="005A0616"/>
    <w:rsid w:val="005A17A1"/>
    <w:rsid w:val="005A6283"/>
    <w:rsid w:val="005A6FE6"/>
    <w:rsid w:val="005B1851"/>
    <w:rsid w:val="005B377F"/>
    <w:rsid w:val="005B3BBD"/>
    <w:rsid w:val="005B402A"/>
    <w:rsid w:val="005B68FD"/>
    <w:rsid w:val="005C1305"/>
    <w:rsid w:val="005C17EF"/>
    <w:rsid w:val="005C46C7"/>
    <w:rsid w:val="005C46D3"/>
    <w:rsid w:val="005C7767"/>
    <w:rsid w:val="005D198F"/>
    <w:rsid w:val="005D1D6D"/>
    <w:rsid w:val="005D4E97"/>
    <w:rsid w:val="005E2267"/>
    <w:rsid w:val="005E3AA5"/>
    <w:rsid w:val="005E4198"/>
    <w:rsid w:val="005E610F"/>
    <w:rsid w:val="005E7D8C"/>
    <w:rsid w:val="005F2808"/>
    <w:rsid w:val="005F2BBF"/>
    <w:rsid w:val="005F2E9F"/>
    <w:rsid w:val="005F2EC3"/>
    <w:rsid w:val="005F3F64"/>
    <w:rsid w:val="005F4E77"/>
    <w:rsid w:val="005F7799"/>
    <w:rsid w:val="005F7ECC"/>
    <w:rsid w:val="00600238"/>
    <w:rsid w:val="00600349"/>
    <w:rsid w:val="006008E4"/>
    <w:rsid w:val="0060152B"/>
    <w:rsid w:val="006023D5"/>
    <w:rsid w:val="00604A7D"/>
    <w:rsid w:val="006060D8"/>
    <w:rsid w:val="00607D5A"/>
    <w:rsid w:val="00610D78"/>
    <w:rsid w:val="006115D0"/>
    <w:rsid w:val="00611C4E"/>
    <w:rsid w:val="00611DAF"/>
    <w:rsid w:val="00612318"/>
    <w:rsid w:val="00612D72"/>
    <w:rsid w:val="00613EE1"/>
    <w:rsid w:val="0062156F"/>
    <w:rsid w:val="00622179"/>
    <w:rsid w:val="006255C0"/>
    <w:rsid w:val="006259D7"/>
    <w:rsid w:val="00630283"/>
    <w:rsid w:val="006305B5"/>
    <w:rsid w:val="00630653"/>
    <w:rsid w:val="006309F3"/>
    <w:rsid w:val="006316E1"/>
    <w:rsid w:val="006320ED"/>
    <w:rsid w:val="006324B7"/>
    <w:rsid w:val="006329A4"/>
    <w:rsid w:val="00632B87"/>
    <w:rsid w:val="00633785"/>
    <w:rsid w:val="00636230"/>
    <w:rsid w:val="00637AE0"/>
    <w:rsid w:val="00644787"/>
    <w:rsid w:val="00645640"/>
    <w:rsid w:val="00645BCA"/>
    <w:rsid w:val="006478B4"/>
    <w:rsid w:val="006506A1"/>
    <w:rsid w:val="00650CB8"/>
    <w:rsid w:val="0065512B"/>
    <w:rsid w:val="00656C70"/>
    <w:rsid w:val="00656D73"/>
    <w:rsid w:val="0066122A"/>
    <w:rsid w:val="00661F4A"/>
    <w:rsid w:val="006622CB"/>
    <w:rsid w:val="00662BD9"/>
    <w:rsid w:val="00662E63"/>
    <w:rsid w:val="0066378B"/>
    <w:rsid w:val="00666D41"/>
    <w:rsid w:val="006726E2"/>
    <w:rsid w:val="00673346"/>
    <w:rsid w:val="006778FA"/>
    <w:rsid w:val="00680286"/>
    <w:rsid w:val="00681172"/>
    <w:rsid w:val="00681BE2"/>
    <w:rsid w:val="00683AEE"/>
    <w:rsid w:val="006845D4"/>
    <w:rsid w:val="00685712"/>
    <w:rsid w:val="00685740"/>
    <w:rsid w:val="006871AA"/>
    <w:rsid w:val="0069577B"/>
    <w:rsid w:val="006A24BB"/>
    <w:rsid w:val="006A3188"/>
    <w:rsid w:val="006A4310"/>
    <w:rsid w:val="006A4440"/>
    <w:rsid w:val="006A47EC"/>
    <w:rsid w:val="006A6972"/>
    <w:rsid w:val="006A6D9F"/>
    <w:rsid w:val="006B0760"/>
    <w:rsid w:val="006B0B51"/>
    <w:rsid w:val="006B7538"/>
    <w:rsid w:val="006C0945"/>
    <w:rsid w:val="006C2DB0"/>
    <w:rsid w:val="006C6CD6"/>
    <w:rsid w:val="006D2168"/>
    <w:rsid w:val="006D6717"/>
    <w:rsid w:val="006D7081"/>
    <w:rsid w:val="006E0066"/>
    <w:rsid w:val="006E3CAF"/>
    <w:rsid w:val="006E41EE"/>
    <w:rsid w:val="006E4421"/>
    <w:rsid w:val="006E663E"/>
    <w:rsid w:val="006E78B2"/>
    <w:rsid w:val="006F18B0"/>
    <w:rsid w:val="006F65B9"/>
    <w:rsid w:val="00700FAD"/>
    <w:rsid w:val="0070197A"/>
    <w:rsid w:val="00701FAB"/>
    <w:rsid w:val="0070224E"/>
    <w:rsid w:val="00704D8F"/>
    <w:rsid w:val="0070636F"/>
    <w:rsid w:val="00706906"/>
    <w:rsid w:val="00706A25"/>
    <w:rsid w:val="007132D0"/>
    <w:rsid w:val="007175AD"/>
    <w:rsid w:val="007177AF"/>
    <w:rsid w:val="00720071"/>
    <w:rsid w:val="007205E7"/>
    <w:rsid w:val="007209F7"/>
    <w:rsid w:val="00720DAA"/>
    <w:rsid w:val="00720E00"/>
    <w:rsid w:val="00723495"/>
    <w:rsid w:val="00723A82"/>
    <w:rsid w:val="00724D60"/>
    <w:rsid w:val="00725296"/>
    <w:rsid w:val="00725725"/>
    <w:rsid w:val="00726B66"/>
    <w:rsid w:val="007276FF"/>
    <w:rsid w:val="00727E8F"/>
    <w:rsid w:val="00727FF1"/>
    <w:rsid w:val="00735371"/>
    <w:rsid w:val="00735BA6"/>
    <w:rsid w:val="00736681"/>
    <w:rsid w:val="00737E93"/>
    <w:rsid w:val="00742831"/>
    <w:rsid w:val="00743D78"/>
    <w:rsid w:val="00745DEC"/>
    <w:rsid w:val="00745EBB"/>
    <w:rsid w:val="00746A5F"/>
    <w:rsid w:val="00750FFE"/>
    <w:rsid w:val="007515BE"/>
    <w:rsid w:val="007563BC"/>
    <w:rsid w:val="00761329"/>
    <w:rsid w:val="00762805"/>
    <w:rsid w:val="00762886"/>
    <w:rsid w:val="007642BF"/>
    <w:rsid w:val="00765F61"/>
    <w:rsid w:val="00770776"/>
    <w:rsid w:val="00770BAA"/>
    <w:rsid w:val="00772C05"/>
    <w:rsid w:val="007750C4"/>
    <w:rsid w:val="00776229"/>
    <w:rsid w:val="007768E7"/>
    <w:rsid w:val="007774D5"/>
    <w:rsid w:val="00782022"/>
    <w:rsid w:val="00785E2F"/>
    <w:rsid w:val="00790978"/>
    <w:rsid w:val="00790F60"/>
    <w:rsid w:val="00791364"/>
    <w:rsid w:val="00791F97"/>
    <w:rsid w:val="007936A1"/>
    <w:rsid w:val="00794A2C"/>
    <w:rsid w:val="00795F02"/>
    <w:rsid w:val="007A0074"/>
    <w:rsid w:val="007A24CF"/>
    <w:rsid w:val="007A3EED"/>
    <w:rsid w:val="007A5676"/>
    <w:rsid w:val="007A7FCC"/>
    <w:rsid w:val="007B1E20"/>
    <w:rsid w:val="007B235A"/>
    <w:rsid w:val="007B6AF2"/>
    <w:rsid w:val="007B749C"/>
    <w:rsid w:val="007C1A88"/>
    <w:rsid w:val="007C45EE"/>
    <w:rsid w:val="007C4D11"/>
    <w:rsid w:val="007C6EE6"/>
    <w:rsid w:val="007C759F"/>
    <w:rsid w:val="007D248C"/>
    <w:rsid w:val="007D2B60"/>
    <w:rsid w:val="007D2DC6"/>
    <w:rsid w:val="007D596F"/>
    <w:rsid w:val="007D5AD5"/>
    <w:rsid w:val="007D6221"/>
    <w:rsid w:val="007D7876"/>
    <w:rsid w:val="007E00A7"/>
    <w:rsid w:val="007E17C6"/>
    <w:rsid w:val="007E2198"/>
    <w:rsid w:val="007E23C6"/>
    <w:rsid w:val="007E28C1"/>
    <w:rsid w:val="007E346D"/>
    <w:rsid w:val="007E3811"/>
    <w:rsid w:val="007E394E"/>
    <w:rsid w:val="007E4BAA"/>
    <w:rsid w:val="007E5BBE"/>
    <w:rsid w:val="007E6F5D"/>
    <w:rsid w:val="007E70C2"/>
    <w:rsid w:val="007F158A"/>
    <w:rsid w:val="007F2DD0"/>
    <w:rsid w:val="007F381F"/>
    <w:rsid w:val="007F3CE8"/>
    <w:rsid w:val="007F443F"/>
    <w:rsid w:val="007F53DE"/>
    <w:rsid w:val="007F5513"/>
    <w:rsid w:val="007F56A5"/>
    <w:rsid w:val="00802769"/>
    <w:rsid w:val="008028E1"/>
    <w:rsid w:val="00805CF6"/>
    <w:rsid w:val="008068F5"/>
    <w:rsid w:val="0080738B"/>
    <w:rsid w:val="00810F60"/>
    <w:rsid w:val="00811334"/>
    <w:rsid w:val="00813497"/>
    <w:rsid w:val="00813905"/>
    <w:rsid w:val="008202B2"/>
    <w:rsid w:val="00821502"/>
    <w:rsid w:val="0082168D"/>
    <w:rsid w:val="00824CB4"/>
    <w:rsid w:val="008262F4"/>
    <w:rsid w:val="00826A44"/>
    <w:rsid w:val="008274D4"/>
    <w:rsid w:val="0083109C"/>
    <w:rsid w:val="00831D7D"/>
    <w:rsid w:val="0083324E"/>
    <w:rsid w:val="008345F2"/>
    <w:rsid w:val="00836CB0"/>
    <w:rsid w:val="00836ECC"/>
    <w:rsid w:val="008372F8"/>
    <w:rsid w:val="0084057F"/>
    <w:rsid w:val="00841881"/>
    <w:rsid w:val="008435CD"/>
    <w:rsid w:val="008451C3"/>
    <w:rsid w:val="00845AA9"/>
    <w:rsid w:val="00851FB7"/>
    <w:rsid w:val="008530E0"/>
    <w:rsid w:val="0085510E"/>
    <w:rsid w:val="00855F2A"/>
    <w:rsid w:val="0085615C"/>
    <w:rsid w:val="00857A0C"/>
    <w:rsid w:val="00864FEB"/>
    <w:rsid w:val="008650A4"/>
    <w:rsid w:val="00867882"/>
    <w:rsid w:val="00870741"/>
    <w:rsid w:val="00872E05"/>
    <w:rsid w:val="00872EC1"/>
    <w:rsid w:val="00872F98"/>
    <w:rsid w:val="00873396"/>
    <w:rsid w:val="00873CFD"/>
    <w:rsid w:val="00877BD1"/>
    <w:rsid w:val="00877C6E"/>
    <w:rsid w:val="00880AB5"/>
    <w:rsid w:val="008823A7"/>
    <w:rsid w:val="00883613"/>
    <w:rsid w:val="00885C52"/>
    <w:rsid w:val="00886BB1"/>
    <w:rsid w:val="008912BE"/>
    <w:rsid w:val="008914C6"/>
    <w:rsid w:val="008924BB"/>
    <w:rsid w:val="008949D3"/>
    <w:rsid w:val="00897DE4"/>
    <w:rsid w:val="008A46B8"/>
    <w:rsid w:val="008A6DDC"/>
    <w:rsid w:val="008A6E11"/>
    <w:rsid w:val="008B1A9F"/>
    <w:rsid w:val="008B257E"/>
    <w:rsid w:val="008B2708"/>
    <w:rsid w:val="008B38F7"/>
    <w:rsid w:val="008B4108"/>
    <w:rsid w:val="008B5007"/>
    <w:rsid w:val="008B53C2"/>
    <w:rsid w:val="008B6962"/>
    <w:rsid w:val="008B6AEE"/>
    <w:rsid w:val="008B6EAF"/>
    <w:rsid w:val="008B7E91"/>
    <w:rsid w:val="008C03C3"/>
    <w:rsid w:val="008C0B68"/>
    <w:rsid w:val="008C0CB7"/>
    <w:rsid w:val="008C4C78"/>
    <w:rsid w:val="008C5401"/>
    <w:rsid w:val="008C58D1"/>
    <w:rsid w:val="008C5B96"/>
    <w:rsid w:val="008C5CD5"/>
    <w:rsid w:val="008C6055"/>
    <w:rsid w:val="008C6D1F"/>
    <w:rsid w:val="008D0E16"/>
    <w:rsid w:val="008D0E8D"/>
    <w:rsid w:val="008D21D2"/>
    <w:rsid w:val="008D344E"/>
    <w:rsid w:val="008D5D25"/>
    <w:rsid w:val="008D5E95"/>
    <w:rsid w:val="008E2451"/>
    <w:rsid w:val="008E31A0"/>
    <w:rsid w:val="008E33BA"/>
    <w:rsid w:val="008E44F8"/>
    <w:rsid w:val="008E46C2"/>
    <w:rsid w:val="008E570D"/>
    <w:rsid w:val="008E5A20"/>
    <w:rsid w:val="008E6F4B"/>
    <w:rsid w:val="008E71C6"/>
    <w:rsid w:val="008E7226"/>
    <w:rsid w:val="008E7D2C"/>
    <w:rsid w:val="008F01A0"/>
    <w:rsid w:val="008F3097"/>
    <w:rsid w:val="008F4F5E"/>
    <w:rsid w:val="008F7686"/>
    <w:rsid w:val="00901296"/>
    <w:rsid w:val="009018BF"/>
    <w:rsid w:val="009020C2"/>
    <w:rsid w:val="0090298A"/>
    <w:rsid w:val="00903FE0"/>
    <w:rsid w:val="009056EF"/>
    <w:rsid w:val="0090644B"/>
    <w:rsid w:val="00910861"/>
    <w:rsid w:val="00913CEB"/>
    <w:rsid w:val="009150AD"/>
    <w:rsid w:val="009203D2"/>
    <w:rsid w:val="00923940"/>
    <w:rsid w:val="00923B8E"/>
    <w:rsid w:val="0092598A"/>
    <w:rsid w:val="00926968"/>
    <w:rsid w:val="0092763C"/>
    <w:rsid w:val="00927F76"/>
    <w:rsid w:val="00930308"/>
    <w:rsid w:val="00931991"/>
    <w:rsid w:val="00932E2D"/>
    <w:rsid w:val="00932F93"/>
    <w:rsid w:val="0093423C"/>
    <w:rsid w:val="00934BD8"/>
    <w:rsid w:val="00935901"/>
    <w:rsid w:val="00935A8D"/>
    <w:rsid w:val="00936DD5"/>
    <w:rsid w:val="00941B74"/>
    <w:rsid w:val="00941DA3"/>
    <w:rsid w:val="0094207B"/>
    <w:rsid w:val="009421FF"/>
    <w:rsid w:val="009434DE"/>
    <w:rsid w:val="009456C2"/>
    <w:rsid w:val="009467A8"/>
    <w:rsid w:val="00946898"/>
    <w:rsid w:val="00946D91"/>
    <w:rsid w:val="00946E99"/>
    <w:rsid w:val="00950B52"/>
    <w:rsid w:val="009510B8"/>
    <w:rsid w:val="009521B8"/>
    <w:rsid w:val="00952626"/>
    <w:rsid w:val="00953E16"/>
    <w:rsid w:val="00954911"/>
    <w:rsid w:val="00956AA7"/>
    <w:rsid w:val="009576A8"/>
    <w:rsid w:val="009608DB"/>
    <w:rsid w:val="00962C4F"/>
    <w:rsid w:val="00963227"/>
    <w:rsid w:val="00965FC7"/>
    <w:rsid w:val="00967878"/>
    <w:rsid w:val="009702AE"/>
    <w:rsid w:val="00970A6F"/>
    <w:rsid w:val="009728DF"/>
    <w:rsid w:val="00972C8D"/>
    <w:rsid w:val="009735BE"/>
    <w:rsid w:val="00973BE2"/>
    <w:rsid w:val="00974C32"/>
    <w:rsid w:val="009757A9"/>
    <w:rsid w:val="009806D4"/>
    <w:rsid w:val="009807D6"/>
    <w:rsid w:val="00980AA4"/>
    <w:rsid w:val="0098325E"/>
    <w:rsid w:val="0098390C"/>
    <w:rsid w:val="0098756D"/>
    <w:rsid w:val="00990120"/>
    <w:rsid w:val="00990FA4"/>
    <w:rsid w:val="00992880"/>
    <w:rsid w:val="00992C39"/>
    <w:rsid w:val="009942CD"/>
    <w:rsid w:val="00995547"/>
    <w:rsid w:val="009969FC"/>
    <w:rsid w:val="009A088F"/>
    <w:rsid w:val="009A1255"/>
    <w:rsid w:val="009A13CB"/>
    <w:rsid w:val="009A3630"/>
    <w:rsid w:val="009A4251"/>
    <w:rsid w:val="009A58DC"/>
    <w:rsid w:val="009A6237"/>
    <w:rsid w:val="009A6AF7"/>
    <w:rsid w:val="009A781F"/>
    <w:rsid w:val="009A7E23"/>
    <w:rsid w:val="009B04F5"/>
    <w:rsid w:val="009B0B04"/>
    <w:rsid w:val="009B37FA"/>
    <w:rsid w:val="009B3AA2"/>
    <w:rsid w:val="009B47A0"/>
    <w:rsid w:val="009B4AD5"/>
    <w:rsid w:val="009C06FC"/>
    <w:rsid w:val="009C1168"/>
    <w:rsid w:val="009C1FA9"/>
    <w:rsid w:val="009C267C"/>
    <w:rsid w:val="009C2D9E"/>
    <w:rsid w:val="009C3063"/>
    <w:rsid w:val="009C3B69"/>
    <w:rsid w:val="009C3E86"/>
    <w:rsid w:val="009C419B"/>
    <w:rsid w:val="009C41CC"/>
    <w:rsid w:val="009C4C3C"/>
    <w:rsid w:val="009C782D"/>
    <w:rsid w:val="009D2206"/>
    <w:rsid w:val="009D2215"/>
    <w:rsid w:val="009D4DC5"/>
    <w:rsid w:val="009D5458"/>
    <w:rsid w:val="009D6960"/>
    <w:rsid w:val="009E2601"/>
    <w:rsid w:val="009E3919"/>
    <w:rsid w:val="009E51CB"/>
    <w:rsid w:val="009E593D"/>
    <w:rsid w:val="009E5FDC"/>
    <w:rsid w:val="009E6C7C"/>
    <w:rsid w:val="009E78CC"/>
    <w:rsid w:val="009F1338"/>
    <w:rsid w:val="009F249B"/>
    <w:rsid w:val="009F26DF"/>
    <w:rsid w:val="009F2C1E"/>
    <w:rsid w:val="009F3019"/>
    <w:rsid w:val="009F39B6"/>
    <w:rsid w:val="009F4C30"/>
    <w:rsid w:val="009F4F1C"/>
    <w:rsid w:val="009F6FD2"/>
    <w:rsid w:val="00A007E0"/>
    <w:rsid w:val="00A0097F"/>
    <w:rsid w:val="00A00B47"/>
    <w:rsid w:val="00A054E3"/>
    <w:rsid w:val="00A100A6"/>
    <w:rsid w:val="00A11CD7"/>
    <w:rsid w:val="00A22509"/>
    <w:rsid w:val="00A23A3D"/>
    <w:rsid w:val="00A23E3B"/>
    <w:rsid w:val="00A30662"/>
    <w:rsid w:val="00A310A8"/>
    <w:rsid w:val="00A32AF1"/>
    <w:rsid w:val="00A345AE"/>
    <w:rsid w:val="00A34F1A"/>
    <w:rsid w:val="00A364CC"/>
    <w:rsid w:val="00A37C8D"/>
    <w:rsid w:val="00A42699"/>
    <w:rsid w:val="00A42D9D"/>
    <w:rsid w:val="00A42E79"/>
    <w:rsid w:val="00A45AA7"/>
    <w:rsid w:val="00A45D04"/>
    <w:rsid w:val="00A46463"/>
    <w:rsid w:val="00A46F10"/>
    <w:rsid w:val="00A4748B"/>
    <w:rsid w:val="00A53231"/>
    <w:rsid w:val="00A5411A"/>
    <w:rsid w:val="00A56EAB"/>
    <w:rsid w:val="00A573FB"/>
    <w:rsid w:val="00A619FB"/>
    <w:rsid w:val="00A6224A"/>
    <w:rsid w:val="00A639E5"/>
    <w:rsid w:val="00A63ADE"/>
    <w:rsid w:val="00A65EA4"/>
    <w:rsid w:val="00A712EB"/>
    <w:rsid w:val="00A721FE"/>
    <w:rsid w:val="00A74CDD"/>
    <w:rsid w:val="00A763CD"/>
    <w:rsid w:val="00A778DA"/>
    <w:rsid w:val="00A80493"/>
    <w:rsid w:val="00A81287"/>
    <w:rsid w:val="00A81601"/>
    <w:rsid w:val="00A81B00"/>
    <w:rsid w:val="00A8388B"/>
    <w:rsid w:val="00A83C5A"/>
    <w:rsid w:val="00A8411F"/>
    <w:rsid w:val="00A86120"/>
    <w:rsid w:val="00A8676A"/>
    <w:rsid w:val="00A90F86"/>
    <w:rsid w:val="00A91849"/>
    <w:rsid w:val="00A95115"/>
    <w:rsid w:val="00A9694D"/>
    <w:rsid w:val="00AA2A31"/>
    <w:rsid w:val="00AA31E7"/>
    <w:rsid w:val="00AA4867"/>
    <w:rsid w:val="00AA50FE"/>
    <w:rsid w:val="00AA54C7"/>
    <w:rsid w:val="00AA6450"/>
    <w:rsid w:val="00AA7CF2"/>
    <w:rsid w:val="00AB075E"/>
    <w:rsid w:val="00AB1A2E"/>
    <w:rsid w:val="00AB36AD"/>
    <w:rsid w:val="00AB37A6"/>
    <w:rsid w:val="00AB3D34"/>
    <w:rsid w:val="00AB678C"/>
    <w:rsid w:val="00AB722C"/>
    <w:rsid w:val="00AC08D3"/>
    <w:rsid w:val="00AC3FAE"/>
    <w:rsid w:val="00AC450D"/>
    <w:rsid w:val="00AC5632"/>
    <w:rsid w:val="00AC79C9"/>
    <w:rsid w:val="00AD04DD"/>
    <w:rsid w:val="00AD2663"/>
    <w:rsid w:val="00AD4CCE"/>
    <w:rsid w:val="00AD688D"/>
    <w:rsid w:val="00AE3A8F"/>
    <w:rsid w:val="00AE4945"/>
    <w:rsid w:val="00AE6361"/>
    <w:rsid w:val="00AE753B"/>
    <w:rsid w:val="00AF1A82"/>
    <w:rsid w:val="00AF287F"/>
    <w:rsid w:val="00AF2B6F"/>
    <w:rsid w:val="00AF4A66"/>
    <w:rsid w:val="00AF55F5"/>
    <w:rsid w:val="00AF731C"/>
    <w:rsid w:val="00AF746B"/>
    <w:rsid w:val="00AF7905"/>
    <w:rsid w:val="00B00232"/>
    <w:rsid w:val="00B02411"/>
    <w:rsid w:val="00B06507"/>
    <w:rsid w:val="00B072CD"/>
    <w:rsid w:val="00B1137E"/>
    <w:rsid w:val="00B11454"/>
    <w:rsid w:val="00B16A8D"/>
    <w:rsid w:val="00B17175"/>
    <w:rsid w:val="00B2053A"/>
    <w:rsid w:val="00B21298"/>
    <w:rsid w:val="00B21F42"/>
    <w:rsid w:val="00B2246F"/>
    <w:rsid w:val="00B225CD"/>
    <w:rsid w:val="00B22F93"/>
    <w:rsid w:val="00B235F9"/>
    <w:rsid w:val="00B27C84"/>
    <w:rsid w:val="00B324B7"/>
    <w:rsid w:val="00B3290C"/>
    <w:rsid w:val="00B32FEC"/>
    <w:rsid w:val="00B34133"/>
    <w:rsid w:val="00B36141"/>
    <w:rsid w:val="00B36D4B"/>
    <w:rsid w:val="00B3704E"/>
    <w:rsid w:val="00B376F3"/>
    <w:rsid w:val="00B408D3"/>
    <w:rsid w:val="00B416E1"/>
    <w:rsid w:val="00B41779"/>
    <w:rsid w:val="00B44427"/>
    <w:rsid w:val="00B45A1E"/>
    <w:rsid w:val="00B463E0"/>
    <w:rsid w:val="00B479E7"/>
    <w:rsid w:val="00B50D97"/>
    <w:rsid w:val="00B50EAA"/>
    <w:rsid w:val="00B51B56"/>
    <w:rsid w:val="00B53141"/>
    <w:rsid w:val="00B54200"/>
    <w:rsid w:val="00B54958"/>
    <w:rsid w:val="00B555EE"/>
    <w:rsid w:val="00B61EE9"/>
    <w:rsid w:val="00B623BB"/>
    <w:rsid w:val="00B62F13"/>
    <w:rsid w:val="00B6542C"/>
    <w:rsid w:val="00B670A2"/>
    <w:rsid w:val="00B67171"/>
    <w:rsid w:val="00B67179"/>
    <w:rsid w:val="00B712C0"/>
    <w:rsid w:val="00B713C9"/>
    <w:rsid w:val="00B74E01"/>
    <w:rsid w:val="00B75664"/>
    <w:rsid w:val="00B756D2"/>
    <w:rsid w:val="00B770D5"/>
    <w:rsid w:val="00B81149"/>
    <w:rsid w:val="00B819F8"/>
    <w:rsid w:val="00B81E66"/>
    <w:rsid w:val="00B82925"/>
    <w:rsid w:val="00B87596"/>
    <w:rsid w:val="00B87B7B"/>
    <w:rsid w:val="00B90605"/>
    <w:rsid w:val="00B92E25"/>
    <w:rsid w:val="00B9361C"/>
    <w:rsid w:val="00B94322"/>
    <w:rsid w:val="00B95044"/>
    <w:rsid w:val="00B962A8"/>
    <w:rsid w:val="00BA15FF"/>
    <w:rsid w:val="00BA25D3"/>
    <w:rsid w:val="00BA4300"/>
    <w:rsid w:val="00BA4547"/>
    <w:rsid w:val="00BA4AA2"/>
    <w:rsid w:val="00BA5491"/>
    <w:rsid w:val="00BA5DB9"/>
    <w:rsid w:val="00BA5F67"/>
    <w:rsid w:val="00BA7345"/>
    <w:rsid w:val="00BB5989"/>
    <w:rsid w:val="00BB6005"/>
    <w:rsid w:val="00BB66CE"/>
    <w:rsid w:val="00BC0805"/>
    <w:rsid w:val="00BC093C"/>
    <w:rsid w:val="00BC3DAE"/>
    <w:rsid w:val="00BC4AD2"/>
    <w:rsid w:val="00BC5192"/>
    <w:rsid w:val="00BC5516"/>
    <w:rsid w:val="00BC68CF"/>
    <w:rsid w:val="00BC6EA5"/>
    <w:rsid w:val="00BD43DA"/>
    <w:rsid w:val="00BD4D2D"/>
    <w:rsid w:val="00BD5342"/>
    <w:rsid w:val="00BD579D"/>
    <w:rsid w:val="00BD5806"/>
    <w:rsid w:val="00BD7EEC"/>
    <w:rsid w:val="00BE04AE"/>
    <w:rsid w:val="00BE1A23"/>
    <w:rsid w:val="00BE1C4E"/>
    <w:rsid w:val="00BE21AB"/>
    <w:rsid w:val="00BE2549"/>
    <w:rsid w:val="00BE32C8"/>
    <w:rsid w:val="00BE3328"/>
    <w:rsid w:val="00BE3DE3"/>
    <w:rsid w:val="00BE4261"/>
    <w:rsid w:val="00BE5689"/>
    <w:rsid w:val="00BE6842"/>
    <w:rsid w:val="00BE7235"/>
    <w:rsid w:val="00BE78B2"/>
    <w:rsid w:val="00BE7CAB"/>
    <w:rsid w:val="00BF0D57"/>
    <w:rsid w:val="00BF2EC8"/>
    <w:rsid w:val="00BF4CAB"/>
    <w:rsid w:val="00BF5E2B"/>
    <w:rsid w:val="00BF70AE"/>
    <w:rsid w:val="00BF73DB"/>
    <w:rsid w:val="00C00817"/>
    <w:rsid w:val="00C0171C"/>
    <w:rsid w:val="00C02391"/>
    <w:rsid w:val="00C02969"/>
    <w:rsid w:val="00C047ED"/>
    <w:rsid w:val="00C0609B"/>
    <w:rsid w:val="00C101BA"/>
    <w:rsid w:val="00C1062D"/>
    <w:rsid w:val="00C13530"/>
    <w:rsid w:val="00C14765"/>
    <w:rsid w:val="00C154D8"/>
    <w:rsid w:val="00C16CDF"/>
    <w:rsid w:val="00C21A12"/>
    <w:rsid w:val="00C22E00"/>
    <w:rsid w:val="00C22F66"/>
    <w:rsid w:val="00C232B4"/>
    <w:rsid w:val="00C23655"/>
    <w:rsid w:val="00C23E75"/>
    <w:rsid w:val="00C301AA"/>
    <w:rsid w:val="00C30681"/>
    <w:rsid w:val="00C3109C"/>
    <w:rsid w:val="00C332B3"/>
    <w:rsid w:val="00C3673A"/>
    <w:rsid w:val="00C369BE"/>
    <w:rsid w:val="00C37112"/>
    <w:rsid w:val="00C40DF4"/>
    <w:rsid w:val="00C41764"/>
    <w:rsid w:val="00C43F7D"/>
    <w:rsid w:val="00C468DA"/>
    <w:rsid w:val="00C46C00"/>
    <w:rsid w:val="00C47397"/>
    <w:rsid w:val="00C51B98"/>
    <w:rsid w:val="00C5428E"/>
    <w:rsid w:val="00C547D2"/>
    <w:rsid w:val="00C56547"/>
    <w:rsid w:val="00C57672"/>
    <w:rsid w:val="00C57950"/>
    <w:rsid w:val="00C60C5F"/>
    <w:rsid w:val="00C60DF3"/>
    <w:rsid w:val="00C633E7"/>
    <w:rsid w:val="00C63A4D"/>
    <w:rsid w:val="00C6507F"/>
    <w:rsid w:val="00C6657B"/>
    <w:rsid w:val="00C677DB"/>
    <w:rsid w:val="00C67AE8"/>
    <w:rsid w:val="00C71E19"/>
    <w:rsid w:val="00C729A6"/>
    <w:rsid w:val="00C72C64"/>
    <w:rsid w:val="00C72D10"/>
    <w:rsid w:val="00C73A66"/>
    <w:rsid w:val="00C757D3"/>
    <w:rsid w:val="00C7584E"/>
    <w:rsid w:val="00C766C1"/>
    <w:rsid w:val="00C7688D"/>
    <w:rsid w:val="00C81C3D"/>
    <w:rsid w:val="00C82B28"/>
    <w:rsid w:val="00C856E2"/>
    <w:rsid w:val="00C86B9B"/>
    <w:rsid w:val="00C87177"/>
    <w:rsid w:val="00C87589"/>
    <w:rsid w:val="00C90546"/>
    <w:rsid w:val="00C910A8"/>
    <w:rsid w:val="00C92573"/>
    <w:rsid w:val="00C9701A"/>
    <w:rsid w:val="00CA10CC"/>
    <w:rsid w:val="00CA5205"/>
    <w:rsid w:val="00CA55B6"/>
    <w:rsid w:val="00CA6A52"/>
    <w:rsid w:val="00CB2492"/>
    <w:rsid w:val="00CB61E2"/>
    <w:rsid w:val="00CC02EC"/>
    <w:rsid w:val="00CC07E4"/>
    <w:rsid w:val="00CC14C2"/>
    <w:rsid w:val="00CC5E91"/>
    <w:rsid w:val="00CC757D"/>
    <w:rsid w:val="00CD0F6D"/>
    <w:rsid w:val="00CD1E83"/>
    <w:rsid w:val="00CD20D2"/>
    <w:rsid w:val="00CD303E"/>
    <w:rsid w:val="00CD531F"/>
    <w:rsid w:val="00CD7298"/>
    <w:rsid w:val="00CE0433"/>
    <w:rsid w:val="00CE1D35"/>
    <w:rsid w:val="00CE2167"/>
    <w:rsid w:val="00CE2E6A"/>
    <w:rsid w:val="00CF2F8E"/>
    <w:rsid w:val="00CF3244"/>
    <w:rsid w:val="00CF3C8F"/>
    <w:rsid w:val="00CF4C77"/>
    <w:rsid w:val="00CF575C"/>
    <w:rsid w:val="00CF5B11"/>
    <w:rsid w:val="00CF7E8A"/>
    <w:rsid w:val="00D0134B"/>
    <w:rsid w:val="00D036AA"/>
    <w:rsid w:val="00D04169"/>
    <w:rsid w:val="00D054D5"/>
    <w:rsid w:val="00D07574"/>
    <w:rsid w:val="00D12F85"/>
    <w:rsid w:val="00D13E72"/>
    <w:rsid w:val="00D144F8"/>
    <w:rsid w:val="00D178D0"/>
    <w:rsid w:val="00D17CD0"/>
    <w:rsid w:val="00D20D04"/>
    <w:rsid w:val="00D20E24"/>
    <w:rsid w:val="00D20EE8"/>
    <w:rsid w:val="00D234F2"/>
    <w:rsid w:val="00D25599"/>
    <w:rsid w:val="00D269CE"/>
    <w:rsid w:val="00D274F1"/>
    <w:rsid w:val="00D27AEB"/>
    <w:rsid w:val="00D310C8"/>
    <w:rsid w:val="00D32211"/>
    <w:rsid w:val="00D3249B"/>
    <w:rsid w:val="00D33E54"/>
    <w:rsid w:val="00D3438A"/>
    <w:rsid w:val="00D3496A"/>
    <w:rsid w:val="00D3578A"/>
    <w:rsid w:val="00D35AD6"/>
    <w:rsid w:val="00D366A9"/>
    <w:rsid w:val="00D4048A"/>
    <w:rsid w:val="00D40F02"/>
    <w:rsid w:val="00D41008"/>
    <w:rsid w:val="00D410DC"/>
    <w:rsid w:val="00D41DA0"/>
    <w:rsid w:val="00D424AE"/>
    <w:rsid w:val="00D42889"/>
    <w:rsid w:val="00D446AE"/>
    <w:rsid w:val="00D4654B"/>
    <w:rsid w:val="00D4754D"/>
    <w:rsid w:val="00D50130"/>
    <w:rsid w:val="00D501BB"/>
    <w:rsid w:val="00D51965"/>
    <w:rsid w:val="00D51C5D"/>
    <w:rsid w:val="00D51DA1"/>
    <w:rsid w:val="00D52756"/>
    <w:rsid w:val="00D532BE"/>
    <w:rsid w:val="00D549D2"/>
    <w:rsid w:val="00D54D30"/>
    <w:rsid w:val="00D57B5E"/>
    <w:rsid w:val="00D57FAC"/>
    <w:rsid w:val="00D61D8B"/>
    <w:rsid w:val="00D63552"/>
    <w:rsid w:val="00D6381B"/>
    <w:rsid w:val="00D650D5"/>
    <w:rsid w:val="00D65132"/>
    <w:rsid w:val="00D657FF"/>
    <w:rsid w:val="00D66EF8"/>
    <w:rsid w:val="00D671E0"/>
    <w:rsid w:val="00D67A9B"/>
    <w:rsid w:val="00D67BD9"/>
    <w:rsid w:val="00D72D57"/>
    <w:rsid w:val="00D755E9"/>
    <w:rsid w:val="00D76EA1"/>
    <w:rsid w:val="00D81BEF"/>
    <w:rsid w:val="00D82BBF"/>
    <w:rsid w:val="00D83DA4"/>
    <w:rsid w:val="00D86B30"/>
    <w:rsid w:val="00D8772E"/>
    <w:rsid w:val="00D914B3"/>
    <w:rsid w:val="00D930B2"/>
    <w:rsid w:val="00D93169"/>
    <w:rsid w:val="00D93BB1"/>
    <w:rsid w:val="00D93F2D"/>
    <w:rsid w:val="00D94626"/>
    <w:rsid w:val="00D969AA"/>
    <w:rsid w:val="00DA1F34"/>
    <w:rsid w:val="00DA3B59"/>
    <w:rsid w:val="00DA6033"/>
    <w:rsid w:val="00DB044E"/>
    <w:rsid w:val="00DB08FD"/>
    <w:rsid w:val="00DB2C66"/>
    <w:rsid w:val="00DB39F0"/>
    <w:rsid w:val="00DB5498"/>
    <w:rsid w:val="00DB5960"/>
    <w:rsid w:val="00DB5D13"/>
    <w:rsid w:val="00DB7A8A"/>
    <w:rsid w:val="00DB7E08"/>
    <w:rsid w:val="00DC0263"/>
    <w:rsid w:val="00DC0C1F"/>
    <w:rsid w:val="00DC339A"/>
    <w:rsid w:val="00DC3D94"/>
    <w:rsid w:val="00DC5CA9"/>
    <w:rsid w:val="00DC6B17"/>
    <w:rsid w:val="00DC7CB9"/>
    <w:rsid w:val="00DD2CAA"/>
    <w:rsid w:val="00DD35D8"/>
    <w:rsid w:val="00DD61FA"/>
    <w:rsid w:val="00DD7079"/>
    <w:rsid w:val="00DD717C"/>
    <w:rsid w:val="00DD7A57"/>
    <w:rsid w:val="00DE0638"/>
    <w:rsid w:val="00DE0EC8"/>
    <w:rsid w:val="00DE0EEE"/>
    <w:rsid w:val="00DE1545"/>
    <w:rsid w:val="00DE2282"/>
    <w:rsid w:val="00DE3640"/>
    <w:rsid w:val="00DE3800"/>
    <w:rsid w:val="00DE73AE"/>
    <w:rsid w:val="00DE742D"/>
    <w:rsid w:val="00DE7552"/>
    <w:rsid w:val="00DF34BD"/>
    <w:rsid w:val="00DF4C6A"/>
    <w:rsid w:val="00DF4CAF"/>
    <w:rsid w:val="00DF73C1"/>
    <w:rsid w:val="00E014F8"/>
    <w:rsid w:val="00E0324E"/>
    <w:rsid w:val="00E03691"/>
    <w:rsid w:val="00E03AFD"/>
    <w:rsid w:val="00E03E98"/>
    <w:rsid w:val="00E0597D"/>
    <w:rsid w:val="00E071F3"/>
    <w:rsid w:val="00E079C8"/>
    <w:rsid w:val="00E11D96"/>
    <w:rsid w:val="00E13B9C"/>
    <w:rsid w:val="00E13FB3"/>
    <w:rsid w:val="00E14526"/>
    <w:rsid w:val="00E164A2"/>
    <w:rsid w:val="00E2013C"/>
    <w:rsid w:val="00E21454"/>
    <w:rsid w:val="00E216CA"/>
    <w:rsid w:val="00E2289C"/>
    <w:rsid w:val="00E2319A"/>
    <w:rsid w:val="00E27191"/>
    <w:rsid w:val="00E271BC"/>
    <w:rsid w:val="00E3197A"/>
    <w:rsid w:val="00E32771"/>
    <w:rsid w:val="00E32D94"/>
    <w:rsid w:val="00E32DAB"/>
    <w:rsid w:val="00E333DA"/>
    <w:rsid w:val="00E3390E"/>
    <w:rsid w:val="00E349DC"/>
    <w:rsid w:val="00E360A4"/>
    <w:rsid w:val="00E3792E"/>
    <w:rsid w:val="00E43AFD"/>
    <w:rsid w:val="00E45885"/>
    <w:rsid w:val="00E467E6"/>
    <w:rsid w:val="00E46968"/>
    <w:rsid w:val="00E46DDD"/>
    <w:rsid w:val="00E479A2"/>
    <w:rsid w:val="00E501D2"/>
    <w:rsid w:val="00E5056B"/>
    <w:rsid w:val="00E54014"/>
    <w:rsid w:val="00E54E8A"/>
    <w:rsid w:val="00E5554F"/>
    <w:rsid w:val="00E5611B"/>
    <w:rsid w:val="00E6044B"/>
    <w:rsid w:val="00E612DA"/>
    <w:rsid w:val="00E63051"/>
    <w:rsid w:val="00E65F05"/>
    <w:rsid w:val="00E720EB"/>
    <w:rsid w:val="00E7302D"/>
    <w:rsid w:val="00E73A8E"/>
    <w:rsid w:val="00E75E5B"/>
    <w:rsid w:val="00E76496"/>
    <w:rsid w:val="00E765A5"/>
    <w:rsid w:val="00E80D85"/>
    <w:rsid w:val="00E8218F"/>
    <w:rsid w:val="00E86749"/>
    <w:rsid w:val="00E86A8A"/>
    <w:rsid w:val="00E8706B"/>
    <w:rsid w:val="00E87494"/>
    <w:rsid w:val="00E931FF"/>
    <w:rsid w:val="00E9469A"/>
    <w:rsid w:val="00EA0189"/>
    <w:rsid w:val="00EA03C4"/>
    <w:rsid w:val="00EA6843"/>
    <w:rsid w:val="00EA7F8E"/>
    <w:rsid w:val="00EB0990"/>
    <w:rsid w:val="00EB1F3A"/>
    <w:rsid w:val="00EB2262"/>
    <w:rsid w:val="00EB242D"/>
    <w:rsid w:val="00EB410A"/>
    <w:rsid w:val="00EB5707"/>
    <w:rsid w:val="00EB6181"/>
    <w:rsid w:val="00EC1803"/>
    <w:rsid w:val="00EC2E53"/>
    <w:rsid w:val="00EC4C57"/>
    <w:rsid w:val="00EC4C8F"/>
    <w:rsid w:val="00EC5A97"/>
    <w:rsid w:val="00EC6B51"/>
    <w:rsid w:val="00ED0AD6"/>
    <w:rsid w:val="00ED366F"/>
    <w:rsid w:val="00ED3CE7"/>
    <w:rsid w:val="00ED4456"/>
    <w:rsid w:val="00ED6B1B"/>
    <w:rsid w:val="00ED7630"/>
    <w:rsid w:val="00ED7FF0"/>
    <w:rsid w:val="00EE2AA5"/>
    <w:rsid w:val="00EE30BF"/>
    <w:rsid w:val="00EE31D3"/>
    <w:rsid w:val="00EE5662"/>
    <w:rsid w:val="00EE7822"/>
    <w:rsid w:val="00EF3161"/>
    <w:rsid w:val="00EF4A7E"/>
    <w:rsid w:val="00F00C14"/>
    <w:rsid w:val="00F01418"/>
    <w:rsid w:val="00F01792"/>
    <w:rsid w:val="00F017B6"/>
    <w:rsid w:val="00F02CFB"/>
    <w:rsid w:val="00F0323C"/>
    <w:rsid w:val="00F03CA2"/>
    <w:rsid w:val="00F045EF"/>
    <w:rsid w:val="00F04B02"/>
    <w:rsid w:val="00F06384"/>
    <w:rsid w:val="00F06733"/>
    <w:rsid w:val="00F1051A"/>
    <w:rsid w:val="00F13611"/>
    <w:rsid w:val="00F1745D"/>
    <w:rsid w:val="00F203CF"/>
    <w:rsid w:val="00F2543C"/>
    <w:rsid w:val="00F256FB"/>
    <w:rsid w:val="00F27861"/>
    <w:rsid w:val="00F302BE"/>
    <w:rsid w:val="00F328FD"/>
    <w:rsid w:val="00F335D9"/>
    <w:rsid w:val="00F34BD6"/>
    <w:rsid w:val="00F35526"/>
    <w:rsid w:val="00F35619"/>
    <w:rsid w:val="00F379D4"/>
    <w:rsid w:val="00F37E1B"/>
    <w:rsid w:val="00F40FB3"/>
    <w:rsid w:val="00F4230C"/>
    <w:rsid w:val="00F42BD7"/>
    <w:rsid w:val="00F42E7C"/>
    <w:rsid w:val="00F44DAB"/>
    <w:rsid w:val="00F45BA3"/>
    <w:rsid w:val="00F47C45"/>
    <w:rsid w:val="00F50BE3"/>
    <w:rsid w:val="00F51D82"/>
    <w:rsid w:val="00F53102"/>
    <w:rsid w:val="00F5317A"/>
    <w:rsid w:val="00F5334D"/>
    <w:rsid w:val="00F54B0C"/>
    <w:rsid w:val="00F5563D"/>
    <w:rsid w:val="00F55941"/>
    <w:rsid w:val="00F56B20"/>
    <w:rsid w:val="00F5781B"/>
    <w:rsid w:val="00F607F6"/>
    <w:rsid w:val="00F61A4D"/>
    <w:rsid w:val="00F622D9"/>
    <w:rsid w:val="00F630DB"/>
    <w:rsid w:val="00F70C11"/>
    <w:rsid w:val="00F714C3"/>
    <w:rsid w:val="00F7304E"/>
    <w:rsid w:val="00F73726"/>
    <w:rsid w:val="00F74333"/>
    <w:rsid w:val="00F7632D"/>
    <w:rsid w:val="00F76C8F"/>
    <w:rsid w:val="00F7702D"/>
    <w:rsid w:val="00F812AF"/>
    <w:rsid w:val="00F81B39"/>
    <w:rsid w:val="00F81CCF"/>
    <w:rsid w:val="00F81F7F"/>
    <w:rsid w:val="00F82BD3"/>
    <w:rsid w:val="00F8582A"/>
    <w:rsid w:val="00F86CEC"/>
    <w:rsid w:val="00F90623"/>
    <w:rsid w:val="00F92FD4"/>
    <w:rsid w:val="00F93239"/>
    <w:rsid w:val="00F935B6"/>
    <w:rsid w:val="00F93EBF"/>
    <w:rsid w:val="00F94B40"/>
    <w:rsid w:val="00F94D91"/>
    <w:rsid w:val="00F9691B"/>
    <w:rsid w:val="00F96A8A"/>
    <w:rsid w:val="00F97718"/>
    <w:rsid w:val="00F97F31"/>
    <w:rsid w:val="00FA00B1"/>
    <w:rsid w:val="00FA060A"/>
    <w:rsid w:val="00FA12E1"/>
    <w:rsid w:val="00FA2E2B"/>
    <w:rsid w:val="00FA3E1F"/>
    <w:rsid w:val="00FA44E0"/>
    <w:rsid w:val="00FA527E"/>
    <w:rsid w:val="00FA5D5E"/>
    <w:rsid w:val="00FA62A8"/>
    <w:rsid w:val="00FA6587"/>
    <w:rsid w:val="00FA68B8"/>
    <w:rsid w:val="00FB2B92"/>
    <w:rsid w:val="00FB3C87"/>
    <w:rsid w:val="00FB49FC"/>
    <w:rsid w:val="00FB4B3C"/>
    <w:rsid w:val="00FB51D6"/>
    <w:rsid w:val="00FB5F29"/>
    <w:rsid w:val="00FB5F76"/>
    <w:rsid w:val="00FB6F1A"/>
    <w:rsid w:val="00FC1475"/>
    <w:rsid w:val="00FC15EC"/>
    <w:rsid w:val="00FC40B4"/>
    <w:rsid w:val="00FC7BBC"/>
    <w:rsid w:val="00FD1204"/>
    <w:rsid w:val="00FD195F"/>
    <w:rsid w:val="00FD233B"/>
    <w:rsid w:val="00FD3C7E"/>
    <w:rsid w:val="00FD48FD"/>
    <w:rsid w:val="00FD7976"/>
    <w:rsid w:val="00FE1153"/>
    <w:rsid w:val="00FE1FED"/>
    <w:rsid w:val="00FE469B"/>
    <w:rsid w:val="00FE4748"/>
    <w:rsid w:val="00FE497C"/>
    <w:rsid w:val="00FE71EB"/>
    <w:rsid w:val="00FF1653"/>
    <w:rsid w:val="00FF2003"/>
    <w:rsid w:val="00FF2585"/>
    <w:rsid w:val="00FF25AC"/>
    <w:rsid w:val="00FF2611"/>
    <w:rsid w:val="00FF3DDA"/>
    <w:rsid w:val="00FF4396"/>
    <w:rsid w:val="00FF536E"/>
    <w:rsid w:val="00FF59BF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2  Nazanin"/>
        <w:color w:val="000000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4E4"/>
    <w:rPr>
      <w:color w:val="0000FF" w:themeColor="hyperlink"/>
      <w:u w:val="single"/>
    </w:rPr>
  </w:style>
  <w:style w:type="character" w:customStyle="1" w:styleId="yiv7104100255">
    <w:name w:val="yiv7104100255"/>
    <w:basedOn w:val="DefaultParagraphFont"/>
    <w:rsid w:val="00367566"/>
  </w:style>
  <w:style w:type="paragraph" w:styleId="Header">
    <w:name w:val="header"/>
    <w:basedOn w:val="Normal"/>
    <w:link w:val="HeaderChar"/>
    <w:uiPriority w:val="99"/>
    <w:semiHidden/>
    <w:unhideWhenUsed/>
    <w:rsid w:val="00750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FFE"/>
  </w:style>
  <w:style w:type="paragraph" w:styleId="Footer">
    <w:name w:val="footer"/>
    <w:basedOn w:val="Normal"/>
    <w:link w:val="FooterChar"/>
    <w:uiPriority w:val="99"/>
    <w:unhideWhenUsed/>
    <w:rsid w:val="00750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FE"/>
  </w:style>
  <w:style w:type="character" w:styleId="FollowedHyperlink">
    <w:name w:val="FollowedHyperlink"/>
    <w:basedOn w:val="DefaultParagraphFont"/>
    <w:uiPriority w:val="99"/>
    <w:semiHidden/>
    <w:unhideWhenUsed/>
    <w:rsid w:val="00A95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2  Nazanin"/>
        <w:color w:val="000000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4E4"/>
    <w:rPr>
      <w:color w:val="0000FF" w:themeColor="hyperlink"/>
      <w:u w:val="single"/>
    </w:rPr>
  </w:style>
  <w:style w:type="character" w:customStyle="1" w:styleId="yiv7104100255">
    <w:name w:val="yiv7104100255"/>
    <w:basedOn w:val="DefaultParagraphFont"/>
    <w:rsid w:val="00367566"/>
  </w:style>
  <w:style w:type="paragraph" w:styleId="Header">
    <w:name w:val="header"/>
    <w:basedOn w:val="Normal"/>
    <w:link w:val="HeaderChar"/>
    <w:uiPriority w:val="99"/>
    <w:semiHidden/>
    <w:unhideWhenUsed/>
    <w:rsid w:val="00750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FFE"/>
  </w:style>
  <w:style w:type="paragraph" w:styleId="Footer">
    <w:name w:val="footer"/>
    <w:basedOn w:val="Normal"/>
    <w:link w:val="FooterChar"/>
    <w:uiPriority w:val="99"/>
    <w:unhideWhenUsed/>
    <w:rsid w:val="00750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FE"/>
  </w:style>
  <w:style w:type="character" w:styleId="FollowedHyperlink">
    <w:name w:val="FollowedHyperlink"/>
    <w:basedOn w:val="DefaultParagraphFont"/>
    <w:uiPriority w:val="99"/>
    <w:semiHidden/>
    <w:unhideWhenUsed/>
    <w:rsid w:val="00A95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hagh@yahoo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user=QCvcG1YA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-mardani@alumnus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markaz1</dc:creator>
  <cp:lastModifiedBy>fatemeh banisharif</cp:lastModifiedBy>
  <cp:revision>2</cp:revision>
  <cp:lastPrinted>2017-05-22T05:42:00Z</cp:lastPrinted>
  <dcterms:created xsi:type="dcterms:W3CDTF">2021-07-13T05:03:00Z</dcterms:created>
  <dcterms:modified xsi:type="dcterms:W3CDTF">2021-07-13T05:03:00Z</dcterms:modified>
</cp:coreProperties>
</file>