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B9C" w:rsidRPr="00A56B9C" w:rsidRDefault="00A56B9C" w:rsidP="00CF5017">
      <w:pPr>
        <w:bidi/>
        <w:spacing w:after="0" w:line="240" w:lineRule="auto"/>
        <w:jc w:val="center"/>
        <w:rPr>
          <w:rFonts w:cs="B Yagut"/>
          <w:b/>
          <w:bCs/>
          <w:sz w:val="28"/>
          <w:szCs w:val="28"/>
          <w:rtl/>
        </w:rPr>
      </w:pPr>
      <w:r w:rsidRPr="00A56B9C">
        <w:rPr>
          <w:rFonts w:cs="B Yagut" w:hint="cs"/>
          <w:b/>
          <w:bCs/>
          <w:sz w:val="28"/>
          <w:szCs w:val="28"/>
          <w:rtl/>
        </w:rPr>
        <w:t>صورت جلسه ارتقای</w:t>
      </w:r>
      <w:r w:rsidR="0064360E">
        <w:rPr>
          <w:rFonts w:cs="B Yagut" w:hint="cs"/>
          <w:b/>
          <w:bCs/>
          <w:sz w:val="28"/>
          <w:szCs w:val="28"/>
          <w:rtl/>
        </w:rPr>
        <w:t xml:space="preserve"> تشویقی</w:t>
      </w:r>
      <w:r w:rsidRPr="00A56B9C">
        <w:rPr>
          <w:rFonts w:cs="B Yagut" w:hint="cs"/>
          <w:b/>
          <w:bCs/>
          <w:sz w:val="28"/>
          <w:szCs w:val="28"/>
          <w:rtl/>
        </w:rPr>
        <w:t xml:space="preserve"> اعضای هیئت علمی</w:t>
      </w:r>
      <w:r>
        <w:rPr>
          <w:rFonts w:cs="B Yagut" w:hint="cs"/>
          <w:b/>
          <w:bCs/>
          <w:sz w:val="28"/>
          <w:szCs w:val="28"/>
          <w:rtl/>
        </w:rPr>
        <w:t xml:space="preserve"> </w:t>
      </w:r>
      <w:r w:rsidR="00C03B37">
        <w:rPr>
          <w:rFonts w:cs="B Yagut" w:hint="cs"/>
          <w:b/>
          <w:bCs/>
          <w:sz w:val="28"/>
          <w:szCs w:val="28"/>
          <w:rtl/>
        </w:rPr>
        <w:t xml:space="preserve">پژوهشکده علوم پایه سلامت 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5896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870"/>
        <w:gridCol w:w="1114"/>
        <w:gridCol w:w="1418"/>
        <w:gridCol w:w="998"/>
        <w:gridCol w:w="722"/>
        <w:gridCol w:w="845"/>
        <w:gridCol w:w="998"/>
        <w:gridCol w:w="1417"/>
        <w:gridCol w:w="1134"/>
        <w:gridCol w:w="993"/>
        <w:gridCol w:w="3402"/>
      </w:tblGrid>
      <w:tr w:rsidR="00CF5017" w:rsidRPr="00062256" w:rsidTr="00C61F13">
        <w:trPr>
          <w:trHeight w:val="331"/>
        </w:trPr>
        <w:tc>
          <w:tcPr>
            <w:tcW w:w="426" w:type="dxa"/>
            <w:vMerge w:val="restart"/>
            <w:textDirection w:val="btLr"/>
            <w:vAlign w:val="center"/>
          </w:tcPr>
          <w:p w:rsidR="00CF5017" w:rsidRPr="0012389E" w:rsidRDefault="00CF5017" w:rsidP="0064360E">
            <w:pPr>
              <w:bidi/>
              <w:ind w:left="113" w:right="113"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ردیف</w:t>
            </w:r>
          </w:p>
        </w:tc>
        <w:tc>
          <w:tcPr>
            <w:tcW w:w="1559" w:type="dxa"/>
            <w:vMerge w:val="restart"/>
            <w:vAlign w:val="center"/>
          </w:tcPr>
          <w:p w:rsidR="00CF5017" w:rsidRPr="0012389E" w:rsidRDefault="00CF5017" w:rsidP="0064360E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نام و نام خانوادگی</w:t>
            </w:r>
          </w:p>
        </w:tc>
        <w:tc>
          <w:tcPr>
            <w:tcW w:w="870" w:type="dxa"/>
            <w:vMerge w:val="restart"/>
            <w:vAlign w:val="center"/>
          </w:tcPr>
          <w:p w:rsidR="00CF5017" w:rsidRPr="0012389E" w:rsidRDefault="00CF5017" w:rsidP="0064360E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مرتبه علمی</w:t>
            </w:r>
          </w:p>
        </w:tc>
        <w:tc>
          <w:tcPr>
            <w:tcW w:w="1114" w:type="dxa"/>
            <w:vMerge w:val="restart"/>
            <w:vAlign w:val="center"/>
          </w:tcPr>
          <w:p w:rsidR="00CF5017" w:rsidRPr="0012389E" w:rsidRDefault="00CF5017" w:rsidP="0064360E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پایه فعلی استحقاقی </w:t>
            </w:r>
          </w:p>
        </w:tc>
        <w:tc>
          <w:tcPr>
            <w:tcW w:w="1418" w:type="dxa"/>
            <w:vMerge w:val="restart"/>
            <w:vAlign w:val="center"/>
          </w:tcPr>
          <w:p w:rsidR="00CF5017" w:rsidRPr="0012389E" w:rsidRDefault="00CF5017" w:rsidP="0064360E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تاریخ آخرین پایه استحقاقی</w:t>
            </w:r>
          </w:p>
        </w:tc>
        <w:tc>
          <w:tcPr>
            <w:tcW w:w="998" w:type="dxa"/>
            <w:vMerge w:val="restart"/>
            <w:vAlign w:val="center"/>
          </w:tcPr>
          <w:p w:rsidR="00CF5017" w:rsidRPr="0012389E" w:rsidRDefault="00CF5017" w:rsidP="0064360E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A46DF9">
              <w:rPr>
                <w:rFonts w:cs="B Nazanin" w:hint="cs"/>
                <w:b/>
                <w:bCs/>
                <w:sz w:val="21"/>
                <w:szCs w:val="21"/>
                <w:rtl/>
              </w:rPr>
              <w:t>تعداد پایه تشویقی</w:t>
            </w:r>
          </w:p>
        </w:tc>
        <w:tc>
          <w:tcPr>
            <w:tcW w:w="2565" w:type="dxa"/>
            <w:gridSpan w:val="3"/>
            <w:vAlign w:val="center"/>
          </w:tcPr>
          <w:p w:rsidR="00CF5017" w:rsidRPr="000C6700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0C6700">
              <w:rPr>
                <w:rFonts w:cs="B Nazanin" w:hint="cs"/>
                <w:b/>
                <w:bCs/>
                <w:rtl/>
              </w:rPr>
              <w:t xml:space="preserve">امتیازات کسب شده از </w:t>
            </w:r>
            <w:r>
              <w:rPr>
                <w:rFonts w:cs="B Nazanin" w:hint="cs"/>
                <w:b/>
                <w:bCs/>
                <w:rtl/>
              </w:rPr>
              <w:t>آموزش و پژوهش</w:t>
            </w:r>
          </w:p>
        </w:tc>
        <w:tc>
          <w:tcPr>
            <w:tcW w:w="1417" w:type="dxa"/>
            <w:vMerge w:val="restart"/>
          </w:tcPr>
          <w:p w:rsidR="00CF5017" w:rsidRPr="009C2A5D" w:rsidRDefault="00CF5017" w:rsidP="00C61F13">
            <w:pPr>
              <w:bidi/>
              <w:jc w:val="center"/>
              <w:rPr>
                <w:sz w:val="18"/>
                <w:szCs w:val="18"/>
              </w:rPr>
            </w:pPr>
            <w:r w:rsidRPr="0064360E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جمع امتیاز کسب شده </w:t>
            </w:r>
            <w:r w:rsidR="00C61F13">
              <w:rPr>
                <w:rFonts w:cs="B Nazanin" w:hint="cs"/>
                <w:b/>
                <w:bCs/>
                <w:sz w:val="21"/>
                <w:szCs w:val="21"/>
                <w:rtl/>
              </w:rPr>
              <w:t>از</w:t>
            </w:r>
            <w:r w:rsidRPr="0064360E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پایه های تشویقی</w:t>
            </w:r>
          </w:p>
        </w:tc>
        <w:tc>
          <w:tcPr>
            <w:tcW w:w="1134" w:type="dxa"/>
            <w:vMerge w:val="restart"/>
            <w:vAlign w:val="center"/>
          </w:tcPr>
          <w:p w:rsidR="00CF5017" w:rsidRPr="00CF5017" w:rsidRDefault="00CF5017" w:rsidP="00C61F13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</w:rPr>
            </w:pPr>
            <w:r w:rsidRPr="00CF5017">
              <w:rPr>
                <w:rFonts w:cs="B Nazanin" w:hint="cs"/>
                <w:b/>
                <w:bCs/>
                <w:sz w:val="21"/>
                <w:szCs w:val="21"/>
                <w:rtl/>
              </w:rPr>
              <w:t>تاریخ پایه استحقاقی</w:t>
            </w:r>
          </w:p>
        </w:tc>
        <w:tc>
          <w:tcPr>
            <w:tcW w:w="993" w:type="dxa"/>
            <w:vMerge w:val="restart"/>
            <w:vAlign w:val="center"/>
          </w:tcPr>
          <w:p w:rsidR="00CF5017" w:rsidRPr="00CF5017" w:rsidRDefault="00CF5017" w:rsidP="00CF5017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</w:rPr>
            </w:pPr>
            <w:r w:rsidRPr="00CF5017">
              <w:rPr>
                <w:rFonts w:cs="B Nazanin" w:hint="cs"/>
                <w:b/>
                <w:bCs/>
                <w:sz w:val="21"/>
                <w:szCs w:val="21"/>
                <w:rtl/>
              </w:rPr>
              <w:t>پایه بعدی</w:t>
            </w:r>
          </w:p>
        </w:tc>
        <w:tc>
          <w:tcPr>
            <w:tcW w:w="3402" w:type="dxa"/>
            <w:vMerge w:val="restart"/>
            <w:vAlign w:val="center"/>
          </w:tcPr>
          <w:p w:rsidR="00CF5017" w:rsidRPr="00CF5017" w:rsidRDefault="00CF5017" w:rsidP="00CF5017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ملاحظات</w:t>
            </w:r>
            <w:r w:rsidR="00C61F13">
              <w:rPr>
                <w:rFonts w:cs="B Nazanin" w:hint="cs"/>
                <w:b/>
                <w:bCs/>
                <w:sz w:val="21"/>
                <w:szCs w:val="21"/>
                <w:rtl/>
              </w:rPr>
              <w:t xml:space="preserve"> پایه های تشویقی</w:t>
            </w:r>
          </w:p>
        </w:tc>
      </w:tr>
      <w:tr w:rsidR="00CF5017" w:rsidRPr="00062256" w:rsidTr="00BC2E6A">
        <w:trPr>
          <w:trHeight w:val="403"/>
        </w:trPr>
        <w:tc>
          <w:tcPr>
            <w:tcW w:w="426" w:type="dxa"/>
            <w:vMerge/>
            <w:tcBorders>
              <w:top w:val="nil"/>
            </w:tcBorders>
          </w:tcPr>
          <w:p w:rsidR="00CF5017" w:rsidRPr="00062256" w:rsidRDefault="00CF5017" w:rsidP="0064360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CF5017" w:rsidRPr="00062256" w:rsidRDefault="00CF5017" w:rsidP="0064360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CF5017" w:rsidRPr="00062256" w:rsidRDefault="00CF5017" w:rsidP="0064360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CF5017" w:rsidRPr="00062256" w:rsidRDefault="00CF5017" w:rsidP="0064360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1418" w:type="dxa"/>
            <w:vMerge/>
          </w:tcPr>
          <w:p w:rsidR="00CF5017" w:rsidRPr="00062256" w:rsidRDefault="00CF5017" w:rsidP="0064360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998" w:type="dxa"/>
            <w:vMerge/>
          </w:tcPr>
          <w:p w:rsidR="00CF5017" w:rsidRPr="00062256" w:rsidRDefault="00CF5017" w:rsidP="0064360E">
            <w:pPr>
              <w:bidi/>
              <w:jc w:val="center"/>
              <w:rPr>
                <w:rFonts w:cs="B Nazanin"/>
                <w:rtl/>
              </w:rPr>
            </w:pPr>
          </w:p>
        </w:tc>
        <w:tc>
          <w:tcPr>
            <w:tcW w:w="722" w:type="dxa"/>
            <w:tcBorders>
              <w:right w:val="single" w:sz="4" w:space="0" w:color="000000" w:themeColor="text1"/>
            </w:tcBorders>
            <w:vAlign w:val="center"/>
          </w:tcPr>
          <w:p w:rsidR="00CF5017" w:rsidRPr="0012389E" w:rsidRDefault="00CF5017" w:rsidP="00C61F13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مقاله</w:t>
            </w:r>
          </w:p>
        </w:tc>
        <w:tc>
          <w:tcPr>
            <w:tcW w:w="84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F5017" w:rsidRPr="0012389E" w:rsidRDefault="00CF5017" w:rsidP="00C61F13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خلاصه مقاله</w:t>
            </w:r>
          </w:p>
        </w:tc>
        <w:tc>
          <w:tcPr>
            <w:tcW w:w="998" w:type="dxa"/>
            <w:tcBorders>
              <w:left w:val="single" w:sz="4" w:space="0" w:color="000000" w:themeColor="text1"/>
            </w:tcBorders>
            <w:vAlign w:val="center"/>
          </w:tcPr>
          <w:p w:rsidR="00CF5017" w:rsidRPr="0012389E" w:rsidRDefault="00CF5017" w:rsidP="00C61F13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  <w:r w:rsidRPr="0012389E">
              <w:rPr>
                <w:rFonts w:cs="B Nazanin" w:hint="cs"/>
                <w:b/>
                <w:bCs/>
                <w:sz w:val="21"/>
                <w:szCs w:val="21"/>
                <w:rtl/>
              </w:rPr>
              <w:t>واحدهای آموزشی</w:t>
            </w:r>
          </w:p>
        </w:tc>
        <w:tc>
          <w:tcPr>
            <w:tcW w:w="1417" w:type="dxa"/>
            <w:vMerge/>
          </w:tcPr>
          <w:p w:rsidR="00CF5017" w:rsidRPr="0012389E" w:rsidRDefault="00CF5017" w:rsidP="0064360E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1134" w:type="dxa"/>
            <w:vMerge/>
          </w:tcPr>
          <w:p w:rsidR="00CF5017" w:rsidRPr="0012389E" w:rsidRDefault="00CF5017" w:rsidP="0064360E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993" w:type="dxa"/>
            <w:vMerge/>
          </w:tcPr>
          <w:p w:rsidR="00CF5017" w:rsidRPr="0012389E" w:rsidRDefault="00CF5017" w:rsidP="0064360E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  <w:tc>
          <w:tcPr>
            <w:tcW w:w="3402" w:type="dxa"/>
            <w:vMerge/>
          </w:tcPr>
          <w:p w:rsidR="00CF5017" w:rsidRPr="0012389E" w:rsidRDefault="00CF5017" w:rsidP="0064360E">
            <w:pPr>
              <w:bidi/>
              <w:jc w:val="center"/>
              <w:rPr>
                <w:rFonts w:cs="B Nazanin"/>
                <w:b/>
                <w:bCs/>
                <w:sz w:val="21"/>
                <w:szCs w:val="21"/>
                <w:rtl/>
              </w:rPr>
            </w:pPr>
          </w:p>
        </w:tc>
      </w:tr>
      <w:tr w:rsidR="00CF5017" w:rsidRPr="00062256" w:rsidTr="00BC2E6A">
        <w:trPr>
          <w:trHeight w:val="667"/>
        </w:trPr>
        <w:tc>
          <w:tcPr>
            <w:tcW w:w="426" w:type="dxa"/>
            <w:vAlign w:val="center"/>
          </w:tcPr>
          <w:p w:rsidR="00CF5017" w:rsidRPr="0012389E" w:rsidRDefault="00CF5017" w:rsidP="00643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2389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  <w:vAlign w:val="center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0" w:type="dxa"/>
            <w:vAlign w:val="center"/>
          </w:tcPr>
          <w:p w:rsidR="00CF5017" w:rsidRPr="00604068" w:rsidRDefault="00CF5017" w:rsidP="0064360E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14" w:type="dxa"/>
            <w:vAlign w:val="center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8" w:type="dxa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2" w:type="dxa"/>
            <w:tcBorders>
              <w:right w:val="single" w:sz="4" w:space="0" w:color="000000" w:themeColor="text1"/>
            </w:tcBorders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8" w:type="dxa"/>
            <w:tcBorders>
              <w:left w:val="single" w:sz="4" w:space="0" w:color="000000" w:themeColor="text1"/>
            </w:tcBorders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F5017" w:rsidRPr="00062256" w:rsidTr="00BC2E6A">
        <w:trPr>
          <w:trHeight w:val="667"/>
        </w:trPr>
        <w:tc>
          <w:tcPr>
            <w:tcW w:w="426" w:type="dxa"/>
            <w:vAlign w:val="center"/>
          </w:tcPr>
          <w:p w:rsidR="00CF5017" w:rsidRPr="00661D96" w:rsidRDefault="00CF5017" w:rsidP="00643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61D9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  <w:vAlign w:val="center"/>
          </w:tcPr>
          <w:p w:rsidR="00CF5017" w:rsidRPr="00661D96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0" w:type="dxa"/>
            <w:vAlign w:val="center"/>
          </w:tcPr>
          <w:p w:rsidR="00CF5017" w:rsidRPr="00661D96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14" w:type="dxa"/>
            <w:vAlign w:val="center"/>
          </w:tcPr>
          <w:p w:rsidR="00CF5017" w:rsidRPr="00661D96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CF5017" w:rsidRPr="00661D96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8" w:type="dxa"/>
          </w:tcPr>
          <w:p w:rsidR="00CF5017" w:rsidRPr="00661D96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2" w:type="dxa"/>
            <w:tcBorders>
              <w:right w:val="single" w:sz="4" w:space="0" w:color="000000" w:themeColor="text1"/>
            </w:tcBorders>
          </w:tcPr>
          <w:p w:rsidR="00CF5017" w:rsidRPr="00661D96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5017" w:rsidRPr="00661D96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8" w:type="dxa"/>
            <w:tcBorders>
              <w:left w:val="single" w:sz="4" w:space="0" w:color="000000" w:themeColor="text1"/>
            </w:tcBorders>
          </w:tcPr>
          <w:p w:rsidR="00CF5017" w:rsidRPr="00661D96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CF5017" w:rsidRPr="00661D96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CF5017" w:rsidRPr="00661D96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</w:tcPr>
          <w:p w:rsidR="00CF5017" w:rsidRPr="00661D96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</w:tcPr>
          <w:p w:rsidR="00CF5017" w:rsidRPr="00661D96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F5017" w:rsidRPr="00062256" w:rsidTr="00BC2E6A">
        <w:trPr>
          <w:trHeight w:val="667"/>
        </w:trPr>
        <w:tc>
          <w:tcPr>
            <w:tcW w:w="426" w:type="dxa"/>
            <w:vAlign w:val="center"/>
          </w:tcPr>
          <w:p w:rsidR="00CF5017" w:rsidRPr="0012389E" w:rsidRDefault="00CF5017" w:rsidP="0064360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  <w:vAlign w:val="center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70" w:type="dxa"/>
            <w:vAlign w:val="center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14" w:type="dxa"/>
            <w:vAlign w:val="center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8" w:type="dxa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722" w:type="dxa"/>
            <w:tcBorders>
              <w:right w:val="single" w:sz="4" w:space="0" w:color="000000" w:themeColor="text1"/>
            </w:tcBorders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45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8" w:type="dxa"/>
            <w:tcBorders>
              <w:left w:val="single" w:sz="4" w:space="0" w:color="000000" w:themeColor="text1"/>
            </w:tcBorders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dxa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134" w:type="dxa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3" w:type="dxa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3402" w:type="dxa"/>
          </w:tcPr>
          <w:p w:rsidR="00CF5017" w:rsidRPr="00604068" w:rsidRDefault="00CF5017" w:rsidP="0064360E">
            <w:pPr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661D96" w:rsidRDefault="00A46DF9" w:rsidP="00194F68">
      <w:pPr>
        <w:bidi/>
        <w:jc w:val="center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 w:type="textWrapping" w:clear="all"/>
      </w:r>
      <w:r w:rsidR="00661D96" w:rsidRPr="00062256">
        <w:rPr>
          <w:rFonts w:cs="B Nazanin" w:hint="cs"/>
          <w:sz w:val="24"/>
          <w:szCs w:val="24"/>
          <w:rtl/>
        </w:rPr>
        <w:t>موضوع ارتقاء پایه فوق در جلسه مورخ</w:t>
      </w:r>
      <w:r w:rsidR="00661D96" w:rsidRPr="0034309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E015B" w:rsidRPr="0034309F">
        <w:rPr>
          <w:rFonts w:cs="B Nazanin" w:hint="cs"/>
          <w:b/>
          <w:bCs/>
          <w:sz w:val="24"/>
          <w:szCs w:val="24"/>
          <w:rtl/>
        </w:rPr>
        <w:t>15/06/1399</w:t>
      </w:r>
      <w:r w:rsidR="00661D96" w:rsidRPr="00062256">
        <w:rPr>
          <w:rFonts w:cs="B Nazanin" w:hint="cs"/>
          <w:sz w:val="24"/>
          <w:szCs w:val="24"/>
          <w:rtl/>
        </w:rPr>
        <w:t xml:space="preserve"> کمیته منتخب مطرح و مورد تصویب قرار گرفت.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7"/>
        <w:gridCol w:w="7087"/>
      </w:tblGrid>
      <w:tr w:rsidR="00CF5017" w:rsidTr="00C61F13">
        <w:trPr>
          <w:trHeight w:val="2209"/>
        </w:trPr>
        <w:tc>
          <w:tcPr>
            <w:tcW w:w="7087" w:type="dxa"/>
          </w:tcPr>
          <w:p w:rsidR="00CF5017" w:rsidRDefault="00CF5017" w:rsidP="00CF501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F23480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دکتر </w:t>
            </w:r>
          </w:p>
          <w:p w:rsidR="00CF5017" w:rsidRPr="00F23480" w:rsidRDefault="00CF5017" w:rsidP="00C03B3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(</w:t>
            </w:r>
            <w:r w:rsidR="00892494">
              <w:rPr>
                <w:rFonts w:cs="B Titr" w:hint="cs"/>
                <w:b/>
                <w:bCs/>
                <w:sz w:val="18"/>
                <w:szCs w:val="18"/>
                <w:rtl/>
              </w:rPr>
              <w:t>رئیس</w:t>
            </w:r>
            <w:r w:rsidR="00C03B3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پژوهشکده علوم پایه سلامت</w:t>
            </w:r>
            <w:r w:rsidR="00892494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و </w:t>
            </w:r>
            <w:r w:rsidRPr="00F23480">
              <w:rPr>
                <w:rFonts w:cs="B Titr" w:hint="cs"/>
                <w:b/>
                <w:bCs/>
                <w:sz w:val="18"/>
                <w:szCs w:val="18"/>
                <w:rtl/>
              </w:rPr>
              <w:t>رئیس کمیته ارتقاء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  <w:p w:rsidR="00CF5017" w:rsidRPr="00F23480" w:rsidRDefault="00CF5017" w:rsidP="00924E0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7" w:type="dxa"/>
          </w:tcPr>
          <w:p w:rsidR="00CF5017" w:rsidRDefault="00CF5017" w:rsidP="00CF501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دکتر</w:t>
            </w:r>
          </w:p>
          <w:p w:rsidR="00CF5017" w:rsidRPr="00CF5017" w:rsidRDefault="00CF5017" w:rsidP="00C03B3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(</w:t>
            </w:r>
            <w:r w:rsidRPr="00CF501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معاون </w:t>
            </w:r>
            <w:r w:rsidR="00C03B3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پژوهش و فن آوری </w:t>
            </w:r>
            <w:r w:rsidRPr="00CF5017">
              <w:rPr>
                <w:rFonts w:cs="B Titr" w:hint="cs"/>
                <w:b/>
                <w:bCs/>
                <w:sz w:val="18"/>
                <w:szCs w:val="18"/>
                <w:rtl/>
              </w:rPr>
              <w:t>و رئیس کمیته منتخب</w:t>
            </w:r>
            <w:r w:rsidR="00C03B37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پژوهشکده علوم پایه سلامت </w:t>
            </w:r>
            <w:bookmarkStart w:id="0" w:name="_GoBack"/>
            <w:bookmarkEnd w:id="0"/>
            <w:r w:rsidRPr="00CF5017">
              <w:rPr>
                <w:rFonts w:cs="B Titr" w:hint="cs"/>
                <w:b/>
                <w:bCs/>
                <w:sz w:val="18"/>
                <w:szCs w:val="18"/>
                <w:rtl/>
              </w:rPr>
              <w:t>)</w:t>
            </w:r>
          </w:p>
          <w:p w:rsidR="00CF5017" w:rsidRPr="00F23480" w:rsidRDefault="00CF5017" w:rsidP="00CF5017">
            <w:pPr>
              <w:bidi/>
              <w:jc w:val="center"/>
              <w:rPr>
                <w:rFonts w:cs="B Titr"/>
                <w:b/>
                <w:bCs/>
                <w:sz w:val="18"/>
                <w:szCs w:val="18"/>
                <w:rtl/>
              </w:rPr>
            </w:pPr>
          </w:p>
        </w:tc>
      </w:tr>
    </w:tbl>
    <w:p w:rsidR="00F23480" w:rsidRDefault="00F23480" w:rsidP="00C61F13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sectPr w:rsidR="00F23480" w:rsidSect="0034309F">
      <w:headerReference w:type="default" r:id="rId8"/>
      <w:pgSz w:w="16838" w:h="11906" w:orient="landscape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C8" w:rsidRDefault="009828C8" w:rsidP="00A56B9C">
      <w:pPr>
        <w:spacing w:after="0" w:line="240" w:lineRule="auto"/>
      </w:pPr>
      <w:r>
        <w:separator/>
      </w:r>
    </w:p>
  </w:endnote>
  <w:endnote w:type="continuationSeparator" w:id="0">
    <w:p w:rsidR="009828C8" w:rsidRDefault="009828C8" w:rsidP="00A5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C8" w:rsidRDefault="009828C8" w:rsidP="00A56B9C">
      <w:pPr>
        <w:spacing w:after="0" w:line="240" w:lineRule="auto"/>
      </w:pPr>
      <w:r>
        <w:separator/>
      </w:r>
    </w:p>
  </w:footnote>
  <w:footnote w:type="continuationSeparator" w:id="0">
    <w:p w:rsidR="009828C8" w:rsidRDefault="009828C8" w:rsidP="00A5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15B" w:rsidRDefault="006644FF" w:rsidP="0064710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6979"/>
      </w:tabs>
      <w:bidi/>
      <w:spacing w:after="0" w:line="240" w:lineRule="auto"/>
      <w:jc w:val="both"/>
      <w:rPr>
        <w:rFonts w:cs="B Nazanin"/>
        <w:b/>
        <w:bCs/>
        <w:sz w:val="28"/>
        <w:szCs w:val="28"/>
        <w:rtl/>
      </w:rPr>
    </w:pPr>
    <w:r w:rsidRPr="00E132DA">
      <w:rPr>
        <w:rFonts w:cs="B Titr"/>
        <w:noProof/>
        <w:rtl/>
      </w:rPr>
      <w:drawing>
        <wp:anchor distT="0" distB="0" distL="114300" distR="114300" simplePos="0" relativeHeight="251658240" behindDoc="0" locked="0" layoutInCell="1" allowOverlap="1" wp14:anchorId="51A3E9D7" wp14:editId="184EAF74">
          <wp:simplePos x="0" y="0"/>
          <wp:positionH relativeFrom="column">
            <wp:posOffset>8890</wp:posOffset>
          </wp:positionH>
          <wp:positionV relativeFrom="paragraph">
            <wp:posOffset>60960</wp:posOffset>
          </wp:positionV>
          <wp:extent cx="777875" cy="752475"/>
          <wp:effectExtent l="0" t="0" r="0" b="0"/>
          <wp:wrapTopAndBottom/>
          <wp:docPr id="9" name="Picture 1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15B">
      <w:rPr>
        <w:rFonts w:cs="B Nazanin" w:hint="cs"/>
        <w:b/>
        <w:bCs/>
        <w:sz w:val="28"/>
        <w:szCs w:val="28"/>
        <w:rtl/>
      </w:rPr>
      <w:t>دانشگاه علوم پزشکی و خدمات بهداشتی درمانی</w:t>
    </w:r>
    <w:r w:rsidR="005E015B">
      <w:rPr>
        <w:rFonts w:cs="B Nazanin"/>
        <w:b/>
        <w:bCs/>
        <w:sz w:val="28"/>
        <w:szCs w:val="28"/>
        <w:rtl/>
      </w:rPr>
      <w:tab/>
    </w:r>
    <w:r w:rsidR="005E015B">
      <w:rPr>
        <w:rFonts w:cs="B Nazanin" w:hint="cs"/>
        <w:b/>
        <w:bCs/>
        <w:sz w:val="28"/>
        <w:szCs w:val="28"/>
        <w:rtl/>
      </w:rPr>
      <w:tab/>
    </w:r>
    <w:r w:rsidR="005E015B">
      <w:rPr>
        <w:rFonts w:cs="B Nazanin" w:hint="cs"/>
        <w:b/>
        <w:bCs/>
        <w:sz w:val="28"/>
        <w:szCs w:val="28"/>
        <w:rtl/>
      </w:rPr>
      <w:tab/>
    </w:r>
    <w:r w:rsidR="005E015B">
      <w:rPr>
        <w:rFonts w:cs="B Nazanin" w:hint="cs"/>
        <w:b/>
        <w:bCs/>
        <w:sz w:val="28"/>
        <w:szCs w:val="28"/>
        <w:rtl/>
      </w:rPr>
      <w:tab/>
      <w:t xml:space="preserve">تاریخ: </w:t>
    </w:r>
  </w:p>
  <w:p w:rsidR="005E015B" w:rsidRDefault="005E015B" w:rsidP="0064710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6979"/>
      </w:tabs>
      <w:bidi/>
      <w:spacing w:after="0" w:line="240" w:lineRule="auto"/>
      <w:jc w:val="both"/>
      <w:rPr>
        <w:rFonts w:cs="B Nazanin"/>
        <w:b/>
        <w:bCs/>
        <w:sz w:val="28"/>
        <w:szCs w:val="28"/>
        <w:rtl/>
      </w:rPr>
    </w:pPr>
    <w:r>
      <w:rPr>
        <w:rFonts w:cs="B Nazanin" w:hint="cs"/>
        <w:b/>
        <w:bCs/>
        <w:sz w:val="28"/>
        <w:szCs w:val="28"/>
        <w:rtl/>
      </w:rPr>
      <w:t>استان چهارمحال و بختیاری</w:t>
    </w:r>
    <w:r>
      <w:rPr>
        <w:rFonts w:cs="B Nazanin"/>
        <w:b/>
        <w:bCs/>
        <w:sz w:val="28"/>
        <w:szCs w:val="28"/>
        <w:rtl/>
      </w:rPr>
      <w:tab/>
    </w:r>
    <w:r>
      <w:rPr>
        <w:rFonts w:cs="B Nazanin" w:hint="cs"/>
        <w:b/>
        <w:bCs/>
        <w:sz w:val="28"/>
        <w:szCs w:val="28"/>
        <w:rtl/>
      </w:rPr>
      <w:tab/>
    </w:r>
    <w:r>
      <w:rPr>
        <w:rFonts w:cs="B Nazanin" w:hint="cs"/>
        <w:b/>
        <w:bCs/>
        <w:sz w:val="28"/>
        <w:szCs w:val="28"/>
        <w:rtl/>
      </w:rPr>
      <w:tab/>
    </w:r>
    <w:r>
      <w:rPr>
        <w:rFonts w:cs="B Nazanin" w:hint="cs"/>
        <w:b/>
        <w:bCs/>
        <w:sz w:val="28"/>
        <w:szCs w:val="28"/>
        <w:rtl/>
      </w:rPr>
      <w:tab/>
      <w:t xml:space="preserve">شماره: </w:t>
    </w:r>
  </w:p>
  <w:p w:rsidR="005E015B" w:rsidRDefault="006644FF" w:rsidP="005E015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bidi/>
      <w:spacing w:after="0" w:line="240" w:lineRule="auto"/>
      <w:jc w:val="center"/>
      <w:rPr>
        <w:rFonts w:cs="B Nazanin"/>
        <w:b/>
        <w:bCs/>
        <w:sz w:val="28"/>
        <w:szCs w:val="28"/>
        <w:rtl/>
      </w:rPr>
    </w:pPr>
    <w:r>
      <w:rPr>
        <w:rFonts w:cs="B Nazanin" w:hint="cs"/>
        <w:b/>
        <w:bCs/>
        <w:sz w:val="28"/>
        <w:szCs w:val="28"/>
        <w:rtl/>
      </w:rPr>
      <w:t xml:space="preserve">پژوهشکده علوم پایه سلامت </w:t>
    </w:r>
  </w:p>
  <w:p w:rsidR="005E015B" w:rsidRDefault="005E01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AE"/>
    <w:rsid w:val="00046FC8"/>
    <w:rsid w:val="000C4033"/>
    <w:rsid w:val="000C6745"/>
    <w:rsid w:val="00127D85"/>
    <w:rsid w:val="00194F68"/>
    <w:rsid w:val="001A7D94"/>
    <w:rsid w:val="002B782E"/>
    <w:rsid w:val="0034309F"/>
    <w:rsid w:val="003F34DC"/>
    <w:rsid w:val="00455797"/>
    <w:rsid w:val="0047477E"/>
    <w:rsid w:val="00485761"/>
    <w:rsid w:val="00486821"/>
    <w:rsid w:val="00505FB3"/>
    <w:rsid w:val="005E015B"/>
    <w:rsid w:val="0064360E"/>
    <w:rsid w:val="00647101"/>
    <w:rsid w:val="00661D96"/>
    <w:rsid w:val="006644FF"/>
    <w:rsid w:val="006F5F55"/>
    <w:rsid w:val="007211AB"/>
    <w:rsid w:val="007462EC"/>
    <w:rsid w:val="007940AE"/>
    <w:rsid w:val="007A3CCF"/>
    <w:rsid w:val="00892494"/>
    <w:rsid w:val="008947DC"/>
    <w:rsid w:val="008B39A0"/>
    <w:rsid w:val="008B5FC7"/>
    <w:rsid w:val="008E0A7B"/>
    <w:rsid w:val="009113C4"/>
    <w:rsid w:val="00924E07"/>
    <w:rsid w:val="00933B4C"/>
    <w:rsid w:val="009828C8"/>
    <w:rsid w:val="00A46DF9"/>
    <w:rsid w:val="00A56B9C"/>
    <w:rsid w:val="00B11DB4"/>
    <w:rsid w:val="00BC2E6A"/>
    <w:rsid w:val="00C03B37"/>
    <w:rsid w:val="00C61F13"/>
    <w:rsid w:val="00C860A9"/>
    <w:rsid w:val="00CF5017"/>
    <w:rsid w:val="00DB1E22"/>
    <w:rsid w:val="00EA33C0"/>
    <w:rsid w:val="00F07E78"/>
    <w:rsid w:val="00F23480"/>
    <w:rsid w:val="00F66548"/>
    <w:rsid w:val="00F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D96"/>
    <w:pPr>
      <w:spacing w:after="0" w:line="240" w:lineRule="auto"/>
    </w:pPr>
    <w:rPr>
      <w:rFonts w:eastAsiaTheme="minorHAns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9C"/>
  </w:style>
  <w:style w:type="paragraph" w:styleId="Footer">
    <w:name w:val="footer"/>
    <w:basedOn w:val="Normal"/>
    <w:link w:val="FooterChar"/>
    <w:uiPriority w:val="99"/>
    <w:unhideWhenUsed/>
    <w:rsid w:val="00A5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9C"/>
  </w:style>
  <w:style w:type="paragraph" w:styleId="BalloonText">
    <w:name w:val="Balloon Text"/>
    <w:basedOn w:val="Normal"/>
    <w:link w:val="BalloonTextChar"/>
    <w:uiPriority w:val="99"/>
    <w:semiHidden/>
    <w:unhideWhenUsed/>
    <w:rsid w:val="0066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D96"/>
    <w:pPr>
      <w:spacing w:after="0" w:line="240" w:lineRule="auto"/>
    </w:pPr>
    <w:rPr>
      <w:rFonts w:eastAsiaTheme="minorHAnsi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B9C"/>
  </w:style>
  <w:style w:type="paragraph" w:styleId="Footer">
    <w:name w:val="footer"/>
    <w:basedOn w:val="Normal"/>
    <w:link w:val="FooterChar"/>
    <w:uiPriority w:val="99"/>
    <w:unhideWhenUsed/>
    <w:rsid w:val="00A56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B9C"/>
  </w:style>
  <w:style w:type="paragraph" w:styleId="BalloonText">
    <w:name w:val="Balloon Text"/>
    <w:basedOn w:val="Normal"/>
    <w:link w:val="BalloonTextChar"/>
    <w:uiPriority w:val="99"/>
    <w:semiHidden/>
    <w:unhideWhenUsed/>
    <w:rsid w:val="00664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3AF4A-3146-40A3-9D02-43E386D7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Sedigheh Kazemi</cp:lastModifiedBy>
  <cp:revision>2</cp:revision>
  <cp:lastPrinted>2020-09-08T05:00:00Z</cp:lastPrinted>
  <dcterms:created xsi:type="dcterms:W3CDTF">2020-12-07T11:47:00Z</dcterms:created>
  <dcterms:modified xsi:type="dcterms:W3CDTF">2020-12-07T11:47:00Z</dcterms:modified>
</cp:coreProperties>
</file>